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A5E" w:rsidRDefault="00906A5E" w:rsidP="00906A5E">
      <w:pPr>
        <w:jc w:val="center"/>
      </w:pPr>
      <w:r>
        <w:rPr>
          <w:iCs/>
        </w:rPr>
        <w:t>Ханты-Мансийский автономный округ – Югра</w:t>
      </w:r>
    </w:p>
    <w:p w:rsidR="00906A5E" w:rsidRDefault="00906A5E" w:rsidP="00906A5E">
      <w:pPr>
        <w:jc w:val="center"/>
        <w:rPr>
          <w:iCs/>
        </w:rPr>
      </w:pPr>
      <w:r>
        <w:rPr>
          <w:iCs/>
        </w:rPr>
        <w:t>Ханты-Мансийский  район</w:t>
      </w:r>
    </w:p>
    <w:p w:rsidR="00906A5E" w:rsidRDefault="00906A5E" w:rsidP="00906A5E">
      <w:pPr>
        <w:jc w:val="center"/>
        <w:rPr>
          <w:iCs/>
        </w:rPr>
      </w:pPr>
    </w:p>
    <w:p w:rsidR="00906A5E" w:rsidRDefault="00906A5E" w:rsidP="00906A5E">
      <w:pPr>
        <w:jc w:val="center"/>
        <w:rPr>
          <w:b/>
          <w:bCs/>
          <w:iCs/>
          <w:sz w:val="22"/>
          <w:szCs w:val="28"/>
        </w:rPr>
      </w:pPr>
      <w:r>
        <w:rPr>
          <w:b/>
          <w:bCs/>
          <w:iCs/>
          <w:sz w:val="22"/>
          <w:szCs w:val="28"/>
        </w:rPr>
        <w:t>МУНИЦИПАЛЬНОЕ ОБРАЗОВАНИЕ</w:t>
      </w:r>
    </w:p>
    <w:p w:rsidR="00906A5E" w:rsidRDefault="00906A5E" w:rsidP="00906A5E">
      <w:pPr>
        <w:jc w:val="center"/>
        <w:rPr>
          <w:b/>
          <w:bCs/>
          <w:iCs/>
          <w:sz w:val="22"/>
          <w:szCs w:val="28"/>
        </w:rPr>
      </w:pPr>
      <w:r>
        <w:rPr>
          <w:b/>
          <w:bCs/>
          <w:iCs/>
          <w:sz w:val="22"/>
          <w:szCs w:val="28"/>
        </w:rPr>
        <w:t>СЕЛЬСКОЕ ПОСЕЛЕНИЕ КРАСНОЛЕНИНСКИЙ</w:t>
      </w:r>
    </w:p>
    <w:p w:rsidR="00906A5E" w:rsidRDefault="00906A5E" w:rsidP="00906A5E">
      <w:pPr>
        <w:jc w:val="center"/>
        <w:rPr>
          <w:b/>
          <w:bCs/>
          <w:iCs/>
          <w:sz w:val="18"/>
          <w:szCs w:val="18"/>
        </w:rPr>
      </w:pPr>
    </w:p>
    <w:p w:rsidR="00906A5E" w:rsidRDefault="00906A5E" w:rsidP="00906A5E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 АДМИНИСТРАЦИЯ СЕЛЬСКОГО ПОСЕЛЕНИЯ</w:t>
      </w:r>
    </w:p>
    <w:p w:rsidR="00906A5E" w:rsidRDefault="00906A5E" w:rsidP="00906A5E">
      <w:pPr>
        <w:jc w:val="center"/>
        <w:outlineLvl w:val="4"/>
        <w:rPr>
          <w:b/>
          <w:bCs/>
          <w:iCs/>
          <w:sz w:val="28"/>
          <w:szCs w:val="28"/>
        </w:rPr>
      </w:pPr>
      <w:proofErr w:type="gramStart"/>
      <w:r>
        <w:rPr>
          <w:b/>
          <w:bCs/>
          <w:iCs/>
          <w:sz w:val="28"/>
          <w:szCs w:val="28"/>
        </w:rPr>
        <w:t>П</w:t>
      </w:r>
      <w:proofErr w:type="gramEnd"/>
      <w:r>
        <w:rPr>
          <w:b/>
          <w:bCs/>
          <w:iCs/>
          <w:sz w:val="28"/>
          <w:szCs w:val="28"/>
        </w:rPr>
        <w:t xml:space="preserve"> О С Т А Н О В Л Е Н И Е</w:t>
      </w:r>
    </w:p>
    <w:p w:rsidR="00906A5E" w:rsidRDefault="00906A5E" w:rsidP="00906A5E">
      <w:pPr>
        <w:tabs>
          <w:tab w:val="left" w:pos="2415"/>
        </w:tabs>
        <w:jc w:val="center"/>
        <w:rPr>
          <w:b/>
          <w:szCs w:val="28"/>
        </w:rPr>
      </w:pPr>
    </w:p>
    <w:p w:rsidR="00906A5E" w:rsidRDefault="00906A5E" w:rsidP="00906A5E">
      <w:pPr>
        <w:tabs>
          <w:tab w:val="left" w:pos="2415"/>
        </w:tabs>
        <w:rPr>
          <w:szCs w:val="28"/>
        </w:rPr>
      </w:pPr>
    </w:p>
    <w:p w:rsidR="00906A5E" w:rsidRDefault="00906A5E" w:rsidP="00906A5E">
      <w:pPr>
        <w:tabs>
          <w:tab w:val="left" w:pos="2415"/>
        </w:tabs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65404">
        <w:rPr>
          <w:sz w:val="28"/>
          <w:szCs w:val="28"/>
        </w:rPr>
        <w:t>07.11.2016</w:t>
      </w:r>
      <w:r>
        <w:rPr>
          <w:sz w:val="28"/>
          <w:szCs w:val="28"/>
        </w:rPr>
        <w:t xml:space="preserve">                                                                                                   № </w:t>
      </w:r>
      <w:r w:rsidR="00D65404">
        <w:rPr>
          <w:sz w:val="28"/>
          <w:szCs w:val="28"/>
        </w:rPr>
        <w:t>33</w:t>
      </w:r>
    </w:p>
    <w:p w:rsidR="00DA6603" w:rsidRPr="00A839FB" w:rsidRDefault="00DA6603" w:rsidP="005F1F1B">
      <w:pPr>
        <w:rPr>
          <w:sz w:val="28"/>
          <w:szCs w:val="28"/>
        </w:rPr>
      </w:pPr>
      <w:r>
        <w:rPr>
          <w:sz w:val="28"/>
          <w:szCs w:val="28"/>
        </w:rPr>
        <w:t>п.</w:t>
      </w:r>
      <w:r w:rsidR="00011003">
        <w:rPr>
          <w:sz w:val="28"/>
          <w:szCs w:val="28"/>
        </w:rPr>
        <w:t xml:space="preserve"> </w:t>
      </w:r>
      <w:r>
        <w:rPr>
          <w:sz w:val="28"/>
          <w:szCs w:val="28"/>
        </w:rPr>
        <w:t>Красноленинский</w:t>
      </w:r>
    </w:p>
    <w:p w:rsidR="005F1F1B" w:rsidRDefault="005F1F1B" w:rsidP="005F1F1B">
      <w:pPr>
        <w:jc w:val="center"/>
        <w:rPr>
          <w:sz w:val="28"/>
          <w:szCs w:val="28"/>
        </w:rPr>
      </w:pPr>
    </w:p>
    <w:p w:rsidR="00DA6603" w:rsidRDefault="001F4685" w:rsidP="00615983">
      <w:pPr>
        <w:pStyle w:val="1"/>
        <w:rPr>
          <w:szCs w:val="28"/>
        </w:rPr>
      </w:pPr>
      <w:r w:rsidRPr="001F4685">
        <w:rPr>
          <w:szCs w:val="28"/>
        </w:rPr>
        <w:t>О назначении публичных слушаний</w:t>
      </w:r>
    </w:p>
    <w:p w:rsidR="00906A5E" w:rsidRDefault="00DA6603" w:rsidP="00DA6603">
      <w:pPr>
        <w:pStyle w:val="1"/>
        <w:rPr>
          <w:szCs w:val="28"/>
        </w:rPr>
      </w:pPr>
      <w:r w:rsidRPr="00DA6603">
        <w:rPr>
          <w:szCs w:val="28"/>
        </w:rPr>
        <w:t xml:space="preserve">по проекту  </w:t>
      </w:r>
      <w:r w:rsidR="00906A5E">
        <w:rPr>
          <w:szCs w:val="28"/>
        </w:rPr>
        <w:t xml:space="preserve">решения Совета депутатов </w:t>
      </w:r>
    </w:p>
    <w:p w:rsidR="00906A5E" w:rsidRDefault="00906A5E" w:rsidP="00DA6603">
      <w:pPr>
        <w:pStyle w:val="1"/>
        <w:rPr>
          <w:szCs w:val="28"/>
        </w:rPr>
      </w:pPr>
      <w:r>
        <w:rPr>
          <w:szCs w:val="28"/>
        </w:rPr>
        <w:t xml:space="preserve">сельского поселения Красноленинский </w:t>
      </w:r>
    </w:p>
    <w:p w:rsidR="00D65404" w:rsidRDefault="00906A5E" w:rsidP="00DA6603">
      <w:pPr>
        <w:pStyle w:val="1"/>
        <w:rPr>
          <w:szCs w:val="28"/>
        </w:rPr>
      </w:pPr>
      <w:r>
        <w:rPr>
          <w:szCs w:val="28"/>
        </w:rPr>
        <w:t xml:space="preserve">«О </w:t>
      </w:r>
      <w:r w:rsidR="00DA6603" w:rsidRPr="00DA6603">
        <w:rPr>
          <w:szCs w:val="28"/>
        </w:rPr>
        <w:t>внесени</w:t>
      </w:r>
      <w:r>
        <w:rPr>
          <w:szCs w:val="28"/>
        </w:rPr>
        <w:t>и</w:t>
      </w:r>
      <w:r w:rsidR="00DA6603" w:rsidRPr="00DA6603">
        <w:rPr>
          <w:szCs w:val="28"/>
        </w:rPr>
        <w:t xml:space="preserve"> изменений в Правила </w:t>
      </w:r>
    </w:p>
    <w:p w:rsidR="00D65404" w:rsidRDefault="00DA6603" w:rsidP="00615983">
      <w:pPr>
        <w:pStyle w:val="1"/>
        <w:rPr>
          <w:szCs w:val="28"/>
        </w:rPr>
      </w:pPr>
      <w:r w:rsidRPr="00DA6603">
        <w:rPr>
          <w:szCs w:val="28"/>
        </w:rPr>
        <w:t xml:space="preserve">землепользования и застройки </w:t>
      </w:r>
    </w:p>
    <w:p w:rsidR="001F4685" w:rsidRDefault="00DA6603" w:rsidP="00615983">
      <w:pPr>
        <w:pStyle w:val="1"/>
        <w:rPr>
          <w:szCs w:val="28"/>
        </w:rPr>
      </w:pPr>
      <w:r w:rsidRPr="00DA6603">
        <w:rPr>
          <w:szCs w:val="28"/>
        </w:rPr>
        <w:t>сельского поселения</w:t>
      </w:r>
      <w:r w:rsidR="001F4685" w:rsidRPr="001F4685">
        <w:rPr>
          <w:szCs w:val="28"/>
        </w:rPr>
        <w:t xml:space="preserve"> Красноленинский</w:t>
      </w:r>
      <w:r w:rsidR="003577BD">
        <w:rPr>
          <w:szCs w:val="28"/>
        </w:rPr>
        <w:t>»</w:t>
      </w:r>
      <w:r w:rsidR="001F4685" w:rsidRPr="001F4685">
        <w:rPr>
          <w:szCs w:val="28"/>
        </w:rPr>
        <w:t xml:space="preserve"> </w:t>
      </w:r>
    </w:p>
    <w:p w:rsidR="005F1F1B" w:rsidRDefault="005F1F1B" w:rsidP="005F1F1B">
      <w:pPr>
        <w:rPr>
          <w:sz w:val="28"/>
          <w:szCs w:val="28"/>
        </w:rPr>
      </w:pPr>
    </w:p>
    <w:p w:rsidR="00DA6603" w:rsidRDefault="00DA6603" w:rsidP="00DA660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DA6603">
        <w:rPr>
          <w:sz w:val="28"/>
          <w:szCs w:val="28"/>
        </w:rPr>
        <w:t>В соответствии со статьями 31-33 Градостроительного кодекса Росси</w:t>
      </w:r>
      <w:r w:rsidRPr="00DA6603">
        <w:rPr>
          <w:sz w:val="28"/>
          <w:szCs w:val="28"/>
        </w:rPr>
        <w:t>й</w:t>
      </w:r>
      <w:r w:rsidRPr="00DA6603">
        <w:rPr>
          <w:sz w:val="28"/>
          <w:szCs w:val="28"/>
        </w:rPr>
        <w:t xml:space="preserve">ской Федерации, статьей 14 Федерального закона от 06.10.2003г. № 131-ФЗ «Об общих принципах организации местного самоуправления в Российской Федерации», Уставом сельского поселения </w:t>
      </w:r>
      <w:r>
        <w:rPr>
          <w:sz w:val="28"/>
          <w:szCs w:val="28"/>
        </w:rPr>
        <w:t>Красноленинский</w:t>
      </w:r>
      <w:r w:rsidRPr="00DA6603">
        <w:rPr>
          <w:sz w:val="28"/>
          <w:szCs w:val="28"/>
        </w:rPr>
        <w:t xml:space="preserve">,  Правилами землепользования и застройки сельского поселения </w:t>
      </w:r>
      <w:r>
        <w:rPr>
          <w:sz w:val="28"/>
          <w:szCs w:val="28"/>
        </w:rPr>
        <w:t>Красноленинский</w:t>
      </w:r>
      <w:r w:rsidRPr="00DA6603">
        <w:rPr>
          <w:sz w:val="28"/>
          <w:szCs w:val="28"/>
        </w:rPr>
        <w:t xml:space="preserve">, утвержденными решением Совета депутатов сельского поселения </w:t>
      </w:r>
      <w:r>
        <w:rPr>
          <w:sz w:val="28"/>
          <w:szCs w:val="28"/>
        </w:rPr>
        <w:t>Краснол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нинский</w:t>
      </w:r>
      <w:r w:rsidRPr="00DA6603">
        <w:rPr>
          <w:sz w:val="28"/>
          <w:szCs w:val="28"/>
        </w:rPr>
        <w:t xml:space="preserve"> от</w:t>
      </w:r>
      <w:r w:rsidR="007D7324">
        <w:rPr>
          <w:sz w:val="28"/>
          <w:szCs w:val="28"/>
        </w:rPr>
        <w:t xml:space="preserve"> 30.03.2012 </w:t>
      </w:r>
      <w:r w:rsidRPr="00DA6603">
        <w:rPr>
          <w:sz w:val="28"/>
          <w:szCs w:val="28"/>
        </w:rPr>
        <w:t>г. №</w:t>
      </w:r>
      <w:r w:rsidR="007D7324">
        <w:rPr>
          <w:sz w:val="28"/>
          <w:szCs w:val="28"/>
        </w:rPr>
        <w:t xml:space="preserve"> 16 </w:t>
      </w:r>
      <w:r w:rsidRPr="00DA6603">
        <w:rPr>
          <w:sz w:val="28"/>
          <w:szCs w:val="28"/>
        </w:rPr>
        <w:t xml:space="preserve">«Об утверждении правил землепользования и застройки сельского поселения </w:t>
      </w:r>
      <w:r>
        <w:rPr>
          <w:sz w:val="28"/>
          <w:szCs w:val="28"/>
        </w:rPr>
        <w:t>Красноленинский</w:t>
      </w:r>
      <w:r w:rsidRPr="00DA6603">
        <w:rPr>
          <w:sz w:val="28"/>
          <w:szCs w:val="28"/>
        </w:rPr>
        <w:t>»</w:t>
      </w:r>
      <w:r w:rsidR="003F2A26">
        <w:rPr>
          <w:sz w:val="28"/>
          <w:szCs w:val="28"/>
        </w:rPr>
        <w:t>, в целях обсуждения</w:t>
      </w:r>
      <w:proofErr w:type="gramEnd"/>
      <w:r w:rsidR="003F2A26">
        <w:rPr>
          <w:sz w:val="28"/>
          <w:szCs w:val="28"/>
        </w:rPr>
        <w:t xml:space="preserve"> пр</w:t>
      </w:r>
      <w:r w:rsidR="003F2A26">
        <w:rPr>
          <w:sz w:val="28"/>
          <w:szCs w:val="28"/>
        </w:rPr>
        <w:t>о</w:t>
      </w:r>
      <w:r w:rsidR="003F2A26">
        <w:rPr>
          <w:sz w:val="28"/>
          <w:szCs w:val="28"/>
        </w:rPr>
        <w:t xml:space="preserve">екта решения Совета депутатов сельского поселения Красноленинский «О </w:t>
      </w:r>
      <w:r w:rsidR="003F2A26" w:rsidRPr="00DA6603">
        <w:rPr>
          <w:sz w:val="28"/>
          <w:szCs w:val="28"/>
        </w:rPr>
        <w:t>внесени</w:t>
      </w:r>
      <w:r w:rsidR="003F2A26">
        <w:rPr>
          <w:sz w:val="28"/>
          <w:szCs w:val="28"/>
        </w:rPr>
        <w:t>и</w:t>
      </w:r>
      <w:r w:rsidR="003F2A26" w:rsidRPr="00DA6603">
        <w:rPr>
          <w:sz w:val="28"/>
          <w:szCs w:val="28"/>
        </w:rPr>
        <w:t xml:space="preserve"> изменений в </w:t>
      </w:r>
      <w:r w:rsidR="003F2A26">
        <w:rPr>
          <w:sz w:val="28"/>
          <w:szCs w:val="28"/>
        </w:rPr>
        <w:t>П</w:t>
      </w:r>
      <w:r w:rsidR="003F2A26" w:rsidRPr="00DA6603">
        <w:rPr>
          <w:sz w:val="28"/>
          <w:szCs w:val="28"/>
        </w:rPr>
        <w:t>равила землепользования и застройки сельского п</w:t>
      </w:r>
      <w:r w:rsidR="003F2A26" w:rsidRPr="00DA6603">
        <w:rPr>
          <w:sz w:val="28"/>
          <w:szCs w:val="28"/>
        </w:rPr>
        <w:t>о</w:t>
      </w:r>
      <w:r w:rsidR="003F2A26" w:rsidRPr="00DA6603">
        <w:rPr>
          <w:sz w:val="28"/>
          <w:szCs w:val="28"/>
        </w:rPr>
        <w:t xml:space="preserve">селения </w:t>
      </w:r>
      <w:r w:rsidR="003F2A26">
        <w:rPr>
          <w:sz w:val="28"/>
          <w:szCs w:val="28"/>
        </w:rPr>
        <w:t>Красноленинский» с участием жителей сельского поселения Красн</w:t>
      </w:r>
      <w:r w:rsidR="003F2A26">
        <w:rPr>
          <w:sz w:val="28"/>
          <w:szCs w:val="28"/>
        </w:rPr>
        <w:t>о</w:t>
      </w:r>
      <w:r w:rsidR="003F2A26">
        <w:rPr>
          <w:sz w:val="28"/>
          <w:szCs w:val="28"/>
        </w:rPr>
        <w:t>ленинский:</w:t>
      </w:r>
    </w:p>
    <w:p w:rsidR="00DA6603" w:rsidRPr="00DA6603" w:rsidRDefault="00DA6603" w:rsidP="00DA6603">
      <w:pPr>
        <w:jc w:val="both"/>
        <w:rPr>
          <w:sz w:val="28"/>
          <w:szCs w:val="28"/>
        </w:rPr>
      </w:pPr>
    </w:p>
    <w:p w:rsidR="00DA6603" w:rsidRPr="003F2A26" w:rsidRDefault="00DA6603" w:rsidP="003F2A26">
      <w:pPr>
        <w:pStyle w:val="aa"/>
        <w:numPr>
          <w:ilvl w:val="0"/>
          <w:numId w:val="18"/>
        </w:numPr>
        <w:ind w:left="0" w:firstLine="851"/>
        <w:jc w:val="both"/>
        <w:rPr>
          <w:sz w:val="28"/>
          <w:szCs w:val="28"/>
        </w:rPr>
      </w:pPr>
      <w:r w:rsidRPr="003F2A26">
        <w:rPr>
          <w:sz w:val="28"/>
          <w:szCs w:val="28"/>
        </w:rPr>
        <w:t xml:space="preserve">Назначить </w:t>
      </w:r>
      <w:r w:rsidR="003F2A26" w:rsidRPr="003F2A26">
        <w:rPr>
          <w:sz w:val="28"/>
          <w:szCs w:val="28"/>
        </w:rPr>
        <w:t xml:space="preserve">проведение </w:t>
      </w:r>
      <w:r w:rsidRPr="003F2A26">
        <w:rPr>
          <w:sz w:val="28"/>
          <w:szCs w:val="28"/>
        </w:rPr>
        <w:t>публичны</w:t>
      </w:r>
      <w:r w:rsidR="003F2A26" w:rsidRPr="003F2A26">
        <w:rPr>
          <w:sz w:val="28"/>
          <w:szCs w:val="28"/>
        </w:rPr>
        <w:t>х</w:t>
      </w:r>
      <w:r w:rsidRPr="003F2A26">
        <w:rPr>
          <w:sz w:val="28"/>
          <w:szCs w:val="28"/>
        </w:rPr>
        <w:t xml:space="preserve"> слушани</w:t>
      </w:r>
      <w:r w:rsidR="003F2A26" w:rsidRPr="003F2A26">
        <w:rPr>
          <w:sz w:val="28"/>
          <w:szCs w:val="28"/>
        </w:rPr>
        <w:t>й</w:t>
      </w:r>
      <w:r w:rsidRPr="003F2A26">
        <w:rPr>
          <w:sz w:val="28"/>
          <w:szCs w:val="28"/>
        </w:rPr>
        <w:t xml:space="preserve"> по проекту </w:t>
      </w:r>
      <w:r w:rsidR="00906A5E" w:rsidRPr="003F2A26">
        <w:rPr>
          <w:sz w:val="28"/>
          <w:szCs w:val="28"/>
        </w:rPr>
        <w:t xml:space="preserve">решения Совета депутатов сельского поселения Красноленинский «О </w:t>
      </w:r>
      <w:r w:rsidRPr="003F2A26">
        <w:rPr>
          <w:sz w:val="28"/>
          <w:szCs w:val="28"/>
        </w:rPr>
        <w:t>внесени</w:t>
      </w:r>
      <w:r w:rsidR="00906A5E" w:rsidRPr="003F2A26">
        <w:rPr>
          <w:sz w:val="28"/>
          <w:szCs w:val="28"/>
        </w:rPr>
        <w:t>и</w:t>
      </w:r>
      <w:r w:rsidRPr="003F2A26">
        <w:rPr>
          <w:sz w:val="28"/>
          <w:szCs w:val="28"/>
        </w:rPr>
        <w:t xml:space="preserve"> изм</w:t>
      </w:r>
      <w:r w:rsidRPr="003F2A26">
        <w:rPr>
          <w:sz w:val="28"/>
          <w:szCs w:val="28"/>
        </w:rPr>
        <w:t>е</w:t>
      </w:r>
      <w:r w:rsidRPr="003F2A26">
        <w:rPr>
          <w:sz w:val="28"/>
          <w:szCs w:val="28"/>
        </w:rPr>
        <w:t xml:space="preserve">нений в </w:t>
      </w:r>
      <w:r w:rsidR="00906A5E" w:rsidRPr="003F2A26">
        <w:rPr>
          <w:sz w:val="28"/>
          <w:szCs w:val="28"/>
        </w:rPr>
        <w:t>П</w:t>
      </w:r>
      <w:r w:rsidRPr="003F2A26">
        <w:rPr>
          <w:sz w:val="28"/>
          <w:szCs w:val="28"/>
        </w:rPr>
        <w:t>равила землепользования и застройки сельского поселения Красн</w:t>
      </w:r>
      <w:r w:rsidRPr="003F2A26">
        <w:rPr>
          <w:sz w:val="28"/>
          <w:szCs w:val="28"/>
        </w:rPr>
        <w:t>о</w:t>
      </w:r>
      <w:r w:rsidRPr="003F2A26">
        <w:rPr>
          <w:sz w:val="28"/>
          <w:szCs w:val="28"/>
        </w:rPr>
        <w:t>ленинский</w:t>
      </w:r>
      <w:r w:rsidR="00906A5E" w:rsidRPr="003F2A26">
        <w:rPr>
          <w:sz w:val="28"/>
          <w:szCs w:val="28"/>
        </w:rPr>
        <w:t>»</w:t>
      </w:r>
      <w:r w:rsidRPr="003F2A26">
        <w:rPr>
          <w:sz w:val="28"/>
          <w:szCs w:val="28"/>
        </w:rPr>
        <w:t xml:space="preserve"> согласно приложению</w:t>
      </w:r>
      <w:r w:rsidR="003F2A26" w:rsidRPr="003F2A26">
        <w:rPr>
          <w:sz w:val="28"/>
          <w:szCs w:val="28"/>
        </w:rPr>
        <w:t xml:space="preserve"> на </w:t>
      </w:r>
      <w:r w:rsidR="00E14C46">
        <w:rPr>
          <w:sz w:val="28"/>
          <w:szCs w:val="28"/>
        </w:rPr>
        <w:t>10</w:t>
      </w:r>
      <w:r w:rsidR="003F2A26" w:rsidRPr="003F2A26">
        <w:rPr>
          <w:sz w:val="28"/>
          <w:szCs w:val="28"/>
        </w:rPr>
        <w:t xml:space="preserve"> </w:t>
      </w:r>
      <w:r w:rsidR="00D65404">
        <w:rPr>
          <w:sz w:val="28"/>
          <w:szCs w:val="28"/>
        </w:rPr>
        <w:t>января</w:t>
      </w:r>
      <w:r w:rsidR="003F2A26" w:rsidRPr="003F2A26">
        <w:rPr>
          <w:sz w:val="28"/>
          <w:szCs w:val="28"/>
        </w:rPr>
        <w:t xml:space="preserve"> 201</w:t>
      </w:r>
      <w:r w:rsidR="00D65404">
        <w:rPr>
          <w:sz w:val="28"/>
          <w:szCs w:val="28"/>
        </w:rPr>
        <w:t>7</w:t>
      </w:r>
      <w:r w:rsidR="003F2A26" w:rsidRPr="003F2A26">
        <w:rPr>
          <w:sz w:val="28"/>
          <w:szCs w:val="28"/>
        </w:rPr>
        <w:t xml:space="preserve"> года</w:t>
      </w:r>
      <w:r w:rsidRPr="003F2A26">
        <w:rPr>
          <w:sz w:val="28"/>
          <w:szCs w:val="28"/>
        </w:rPr>
        <w:t>.</w:t>
      </w:r>
    </w:p>
    <w:p w:rsidR="00DA6603" w:rsidRPr="00DA6603" w:rsidRDefault="003F2A26" w:rsidP="0094716B">
      <w:pPr>
        <w:ind w:firstLine="8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проведения публичных слушаний – здание администрации сельского поселения Красноленинский по адресу: ул. </w:t>
      </w:r>
      <w:r w:rsidR="0094716B">
        <w:rPr>
          <w:sz w:val="28"/>
          <w:szCs w:val="28"/>
        </w:rPr>
        <w:t>Набережная</w:t>
      </w:r>
      <w:r>
        <w:rPr>
          <w:sz w:val="28"/>
          <w:szCs w:val="28"/>
        </w:rPr>
        <w:t>, д. 9</w:t>
      </w:r>
      <w:r w:rsidR="0094716B">
        <w:rPr>
          <w:sz w:val="28"/>
          <w:szCs w:val="28"/>
        </w:rPr>
        <w:t>, время начала публичных слушаний – 1</w:t>
      </w:r>
      <w:r w:rsidR="00D65404">
        <w:rPr>
          <w:sz w:val="28"/>
          <w:szCs w:val="28"/>
        </w:rPr>
        <w:t>7</w:t>
      </w:r>
      <w:r w:rsidR="0094716B">
        <w:rPr>
          <w:sz w:val="28"/>
          <w:szCs w:val="28"/>
        </w:rPr>
        <w:t xml:space="preserve"> час.00 мин.</w:t>
      </w:r>
    </w:p>
    <w:p w:rsidR="00DA6603" w:rsidRPr="00DA6603" w:rsidRDefault="00DA6603" w:rsidP="00DA6603">
      <w:pPr>
        <w:jc w:val="both"/>
        <w:rPr>
          <w:sz w:val="28"/>
          <w:szCs w:val="28"/>
        </w:rPr>
      </w:pPr>
      <w:r w:rsidRPr="00DA6603">
        <w:rPr>
          <w:sz w:val="28"/>
          <w:szCs w:val="28"/>
        </w:rPr>
        <w:t xml:space="preserve">           2.  Провести публичные слушания по проекту </w:t>
      </w:r>
      <w:r w:rsidR="00906A5E">
        <w:rPr>
          <w:sz w:val="28"/>
          <w:szCs w:val="28"/>
        </w:rPr>
        <w:t>решения Совета депут</w:t>
      </w:r>
      <w:r w:rsidR="00906A5E">
        <w:rPr>
          <w:sz w:val="28"/>
          <w:szCs w:val="28"/>
        </w:rPr>
        <w:t>а</w:t>
      </w:r>
      <w:r w:rsidR="00906A5E">
        <w:rPr>
          <w:sz w:val="28"/>
          <w:szCs w:val="28"/>
        </w:rPr>
        <w:t xml:space="preserve">тов сельского поселения Красноленинский «О </w:t>
      </w:r>
      <w:r w:rsidR="00906A5E" w:rsidRPr="00DA6603">
        <w:rPr>
          <w:sz w:val="28"/>
          <w:szCs w:val="28"/>
        </w:rPr>
        <w:t>внесени</w:t>
      </w:r>
      <w:r w:rsidR="00906A5E">
        <w:rPr>
          <w:sz w:val="28"/>
          <w:szCs w:val="28"/>
        </w:rPr>
        <w:t>и</w:t>
      </w:r>
      <w:r w:rsidR="00906A5E" w:rsidRPr="00DA6603">
        <w:rPr>
          <w:sz w:val="28"/>
          <w:szCs w:val="28"/>
        </w:rPr>
        <w:t xml:space="preserve"> изменений в </w:t>
      </w:r>
      <w:r w:rsidR="00906A5E">
        <w:rPr>
          <w:sz w:val="28"/>
          <w:szCs w:val="28"/>
        </w:rPr>
        <w:t>П</w:t>
      </w:r>
      <w:r w:rsidR="00906A5E" w:rsidRPr="00DA6603">
        <w:rPr>
          <w:sz w:val="28"/>
          <w:szCs w:val="28"/>
        </w:rPr>
        <w:t>рав</w:t>
      </w:r>
      <w:r w:rsidR="00906A5E" w:rsidRPr="00DA6603">
        <w:rPr>
          <w:sz w:val="28"/>
          <w:szCs w:val="28"/>
        </w:rPr>
        <w:t>и</w:t>
      </w:r>
      <w:r w:rsidR="00906A5E" w:rsidRPr="00DA6603">
        <w:rPr>
          <w:sz w:val="28"/>
          <w:szCs w:val="28"/>
        </w:rPr>
        <w:t xml:space="preserve">ла землепользования и застройки сельского поселения </w:t>
      </w:r>
      <w:r w:rsidR="00906A5E">
        <w:rPr>
          <w:sz w:val="28"/>
          <w:szCs w:val="28"/>
        </w:rPr>
        <w:t>Красноленинский»</w:t>
      </w:r>
      <w:r w:rsidR="00906A5E" w:rsidRPr="00DA6603">
        <w:rPr>
          <w:sz w:val="28"/>
          <w:szCs w:val="28"/>
        </w:rPr>
        <w:t xml:space="preserve"> </w:t>
      </w:r>
      <w:r w:rsidRPr="00DA6603">
        <w:rPr>
          <w:sz w:val="28"/>
          <w:szCs w:val="28"/>
        </w:rPr>
        <w:t xml:space="preserve"> в течение двух месяцев со дня официального опубликования настояще</w:t>
      </w:r>
      <w:r w:rsidR="00A93E55">
        <w:rPr>
          <w:sz w:val="28"/>
          <w:szCs w:val="28"/>
        </w:rPr>
        <w:t xml:space="preserve">го </w:t>
      </w:r>
      <w:r w:rsidR="00906A5E">
        <w:rPr>
          <w:sz w:val="28"/>
          <w:szCs w:val="28"/>
        </w:rPr>
        <w:t>п</w:t>
      </w:r>
      <w:r w:rsidR="00906A5E">
        <w:rPr>
          <w:sz w:val="28"/>
          <w:szCs w:val="28"/>
        </w:rPr>
        <w:t>о</w:t>
      </w:r>
      <w:r w:rsidR="00906A5E">
        <w:rPr>
          <w:sz w:val="28"/>
          <w:szCs w:val="28"/>
        </w:rPr>
        <w:t>становления</w:t>
      </w:r>
      <w:r w:rsidRPr="00DA6603">
        <w:rPr>
          <w:sz w:val="28"/>
          <w:szCs w:val="28"/>
        </w:rPr>
        <w:t>.</w:t>
      </w:r>
    </w:p>
    <w:p w:rsidR="00BA4654" w:rsidRPr="00DA6603" w:rsidRDefault="00DA6603" w:rsidP="00DA6603">
      <w:pPr>
        <w:jc w:val="both"/>
        <w:rPr>
          <w:sz w:val="28"/>
          <w:szCs w:val="28"/>
        </w:rPr>
      </w:pPr>
      <w:r w:rsidRPr="00DA6603">
        <w:rPr>
          <w:sz w:val="28"/>
          <w:szCs w:val="28"/>
        </w:rPr>
        <w:lastRenderedPageBreak/>
        <w:t xml:space="preserve">           3. Определить ответственным за подготовку и проведение публичных слушаний </w:t>
      </w:r>
      <w:r w:rsidR="00906A5E">
        <w:rPr>
          <w:sz w:val="28"/>
          <w:szCs w:val="28"/>
        </w:rPr>
        <w:t>Казанцеву Н.В.</w:t>
      </w:r>
      <w:r w:rsidRPr="00DA6603">
        <w:rPr>
          <w:sz w:val="28"/>
          <w:szCs w:val="28"/>
        </w:rPr>
        <w:t xml:space="preserve"> Назначить председательствующим на публичных слушаниях </w:t>
      </w:r>
      <w:r w:rsidR="00EF37AF">
        <w:rPr>
          <w:sz w:val="28"/>
          <w:szCs w:val="28"/>
        </w:rPr>
        <w:t>Кожевникову С.А.</w:t>
      </w:r>
    </w:p>
    <w:p w:rsidR="00DA6603" w:rsidRPr="00DA6603" w:rsidRDefault="00DA6603" w:rsidP="00DA6603">
      <w:pPr>
        <w:jc w:val="both"/>
        <w:rPr>
          <w:sz w:val="28"/>
          <w:szCs w:val="28"/>
        </w:rPr>
      </w:pPr>
      <w:r w:rsidRPr="00DA6603">
        <w:rPr>
          <w:sz w:val="28"/>
          <w:szCs w:val="28"/>
        </w:rPr>
        <w:t xml:space="preserve">           4. Установить, что предложения по проекту </w:t>
      </w:r>
      <w:r w:rsidR="00EF37AF">
        <w:rPr>
          <w:sz w:val="28"/>
          <w:szCs w:val="28"/>
        </w:rPr>
        <w:t xml:space="preserve">решения Совета депутатов сельского поселения Красноленинский «О </w:t>
      </w:r>
      <w:r w:rsidR="00EF37AF" w:rsidRPr="00DA6603">
        <w:rPr>
          <w:sz w:val="28"/>
          <w:szCs w:val="28"/>
        </w:rPr>
        <w:t>внесени</w:t>
      </w:r>
      <w:r w:rsidR="00EF37AF">
        <w:rPr>
          <w:sz w:val="28"/>
          <w:szCs w:val="28"/>
        </w:rPr>
        <w:t>и</w:t>
      </w:r>
      <w:r w:rsidR="00EF37AF" w:rsidRPr="00DA6603">
        <w:rPr>
          <w:sz w:val="28"/>
          <w:szCs w:val="28"/>
        </w:rPr>
        <w:t xml:space="preserve"> изменений в </w:t>
      </w:r>
      <w:r w:rsidR="00EF37AF">
        <w:rPr>
          <w:sz w:val="28"/>
          <w:szCs w:val="28"/>
        </w:rPr>
        <w:t>П</w:t>
      </w:r>
      <w:r w:rsidR="00EF37AF" w:rsidRPr="00DA6603">
        <w:rPr>
          <w:sz w:val="28"/>
          <w:szCs w:val="28"/>
        </w:rPr>
        <w:t xml:space="preserve">равила землепользования и застройки сельского поселения </w:t>
      </w:r>
      <w:r w:rsidR="00EF37AF">
        <w:rPr>
          <w:sz w:val="28"/>
          <w:szCs w:val="28"/>
        </w:rPr>
        <w:t>Красноленинский»</w:t>
      </w:r>
      <w:r w:rsidR="00EF37AF" w:rsidRPr="00DA6603">
        <w:rPr>
          <w:sz w:val="28"/>
          <w:szCs w:val="28"/>
        </w:rPr>
        <w:t xml:space="preserve"> </w:t>
      </w:r>
      <w:r w:rsidRPr="00DA6603">
        <w:rPr>
          <w:sz w:val="28"/>
          <w:szCs w:val="28"/>
        </w:rPr>
        <w:t xml:space="preserve"> направляются в адрес комиссии администрации сельского поселения </w:t>
      </w:r>
      <w:r w:rsidR="00BA4654">
        <w:rPr>
          <w:sz w:val="28"/>
          <w:szCs w:val="28"/>
        </w:rPr>
        <w:t>Кра</w:t>
      </w:r>
      <w:r w:rsidR="00BA4654">
        <w:rPr>
          <w:sz w:val="28"/>
          <w:szCs w:val="28"/>
        </w:rPr>
        <w:t>с</w:t>
      </w:r>
      <w:r w:rsidR="00BA4654">
        <w:rPr>
          <w:sz w:val="28"/>
          <w:szCs w:val="28"/>
        </w:rPr>
        <w:t>ноленинский</w:t>
      </w:r>
      <w:r w:rsidR="00EF37AF">
        <w:rPr>
          <w:sz w:val="28"/>
          <w:szCs w:val="28"/>
        </w:rPr>
        <w:t xml:space="preserve">, </w:t>
      </w:r>
      <w:r w:rsidRPr="00DA6603">
        <w:rPr>
          <w:sz w:val="28"/>
          <w:szCs w:val="28"/>
        </w:rPr>
        <w:t xml:space="preserve">ул. </w:t>
      </w:r>
      <w:r w:rsidR="00EF37AF">
        <w:rPr>
          <w:sz w:val="28"/>
          <w:szCs w:val="28"/>
        </w:rPr>
        <w:t>Набережная, д.9</w:t>
      </w:r>
      <w:r w:rsidRPr="00DA6603">
        <w:rPr>
          <w:sz w:val="28"/>
          <w:szCs w:val="28"/>
        </w:rPr>
        <w:t xml:space="preserve">, контактный телефон </w:t>
      </w:r>
      <w:r w:rsidR="00EF37AF">
        <w:rPr>
          <w:sz w:val="28"/>
          <w:szCs w:val="28"/>
        </w:rPr>
        <w:t>– 37-31-32</w:t>
      </w:r>
      <w:r w:rsidRPr="00DA6603">
        <w:rPr>
          <w:sz w:val="28"/>
          <w:szCs w:val="28"/>
        </w:rPr>
        <w:t xml:space="preserve"> в течение двух месяцев со дня опубликования настоящего постановления.</w:t>
      </w:r>
    </w:p>
    <w:p w:rsidR="00DA6603" w:rsidRDefault="00DA6603" w:rsidP="00BA4654">
      <w:pPr>
        <w:jc w:val="both"/>
        <w:rPr>
          <w:sz w:val="28"/>
          <w:szCs w:val="28"/>
        </w:rPr>
      </w:pPr>
      <w:r w:rsidRPr="00DA6603">
        <w:rPr>
          <w:sz w:val="28"/>
          <w:szCs w:val="28"/>
        </w:rPr>
        <w:t xml:space="preserve"> </w:t>
      </w:r>
      <w:r w:rsidR="00BA4654">
        <w:rPr>
          <w:sz w:val="28"/>
          <w:szCs w:val="28"/>
        </w:rPr>
        <w:tab/>
      </w:r>
      <w:r w:rsidRPr="00DA6603">
        <w:rPr>
          <w:sz w:val="28"/>
          <w:szCs w:val="28"/>
        </w:rPr>
        <w:t xml:space="preserve">5. Опубликовать настоящее </w:t>
      </w:r>
      <w:r w:rsidR="00EF37AF">
        <w:rPr>
          <w:sz w:val="28"/>
          <w:szCs w:val="28"/>
        </w:rPr>
        <w:t>постановление</w:t>
      </w:r>
      <w:r w:rsidRPr="00DA6603">
        <w:rPr>
          <w:sz w:val="28"/>
          <w:szCs w:val="28"/>
        </w:rPr>
        <w:t xml:space="preserve"> в газете «Наш район» и разместить на официальном информационном портале органов местного с</w:t>
      </w:r>
      <w:r w:rsidRPr="00DA6603">
        <w:rPr>
          <w:sz w:val="28"/>
          <w:szCs w:val="28"/>
        </w:rPr>
        <w:t>а</w:t>
      </w:r>
      <w:r w:rsidRPr="00DA6603">
        <w:rPr>
          <w:sz w:val="28"/>
          <w:szCs w:val="28"/>
        </w:rPr>
        <w:t xml:space="preserve">моуправления Ханты-Мансийского района в сети Интернет не позднее 7  дней </w:t>
      </w:r>
      <w:proofErr w:type="gramStart"/>
      <w:r w:rsidRPr="00DA6603">
        <w:rPr>
          <w:sz w:val="28"/>
          <w:szCs w:val="28"/>
        </w:rPr>
        <w:t>с даты подписания</w:t>
      </w:r>
      <w:proofErr w:type="gramEnd"/>
      <w:r w:rsidRPr="00DA6603">
        <w:rPr>
          <w:sz w:val="28"/>
          <w:szCs w:val="28"/>
        </w:rPr>
        <w:t>.</w:t>
      </w:r>
    </w:p>
    <w:p w:rsidR="00BA4654" w:rsidRPr="00DA6603" w:rsidRDefault="00BA4654" w:rsidP="00BA4654">
      <w:pPr>
        <w:jc w:val="both"/>
        <w:rPr>
          <w:sz w:val="28"/>
          <w:szCs w:val="28"/>
        </w:rPr>
      </w:pPr>
    </w:p>
    <w:p w:rsidR="00DA6603" w:rsidRPr="00DA6603" w:rsidRDefault="00DA6603" w:rsidP="00BA4654">
      <w:pPr>
        <w:ind w:firstLine="708"/>
        <w:jc w:val="both"/>
        <w:rPr>
          <w:sz w:val="28"/>
          <w:szCs w:val="28"/>
        </w:rPr>
      </w:pPr>
      <w:r w:rsidRPr="00DA6603">
        <w:rPr>
          <w:sz w:val="28"/>
          <w:szCs w:val="28"/>
        </w:rPr>
        <w:t xml:space="preserve">6.  </w:t>
      </w:r>
      <w:proofErr w:type="gramStart"/>
      <w:r w:rsidRPr="00DA6603">
        <w:rPr>
          <w:sz w:val="28"/>
          <w:szCs w:val="28"/>
        </w:rPr>
        <w:t>Контроль за</w:t>
      </w:r>
      <w:proofErr w:type="gramEnd"/>
      <w:r w:rsidRPr="00DA6603">
        <w:rPr>
          <w:sz w:val="28"/>
          <w:szCs w:val="28"/>
        </w:rPr>
        <w:t xml:space="preserve"> выполнением </w:t>
      </w:r>
      <w:r w:rsidR="00EF37AF">
        <w:rPr>
          <w:sz w:val="28"/>
          <w:szCs w:val="28"/>
        </w:rPr>
        <w:t>постановления</w:t>
      </w:r>
      <w:r w:rsidRPr="00DA6603">
        <w:rPr>
          <w:sz w:val="28"/>
          <w:szCs w:val="28"/>
        </w:rPr>
        <w:t xml:space="preserve"> оставляю за собой. </w:t>
      </w:r>
    </w:p>
    <w:p w:rsidR="00DA6603" w:rsidRPr="00DA6603" w:rsidRDefault="00DA6603" w:rsidP="00BA4654">
      <w:pPr>
        <w:jc w:val="both"/>
        <w:rPr>
          <w:sz w:val="28"/>
          <w:szCs w:val="28"/>
        </w:rPr>
      </w:pPr>
    </w:p>
    <w:p w:rsidR="00DA6603" w:rsidRPr="00DA6603" w:rsidRDefault="00DA6603" w:rsidP="00BA4654">
      <w:pPr>
        <w:jc w:val="both"/>
        <w:rPr>
          <w:sz w:val="28"/>
          <w:szCs w:val="28"/>
        </w:rPr>
      </w:pPr>
    </w:p>
    <w:p w:rsidR="00EF37AF" w:rsidRDefault="00DA6603" w:rsidP="00EF37AF">
      <w:pPr>
        <w:ind w:firstLine="709"/>
        <w:jc w:val="both"/>
        <w:rPr>
          <w:sz w:val="28"/>
          <w:szCs w:val="28"/>
        </w:rPr>
      </w:pPr>
      <w:r w:rsidRPr="00DA6603">
        <w:rPr>
          <w:sz w:val="28"/>
          <w:szCs w:val="28"/>
        </w:rPr>
        <w:t>Глав</w:t>
      </w:r>
      <w:r w:rsidR="00EF37AF">
        <w:rPr>
          <w:sz w:val="28"/>
          <w:szCs w:val="28"/>
        </w:rPr>
        <w:t>а</w:t>
      </w:r>
      <w:r w:rsidRPr="00DA6603">
        <w:rPr>
          <w:sz w:val="28"/>
          <w:szCs w:val="28"/>
        </w:rPr>
        <w:t xml:space="preserve"> </w:t>
      </w:r>
    </w:p>
    <w:p w:rsidR="00DA6603" w:rsidRDefault="00DA6603" w:rsidP="00BA4654">
      <w:pPr>
        <w:jc w:val="both"/>
        <w:rPr>
          <w:sz w:val="28"/>
          <w:szCs w:val="28"/>
        </w:rPr>
      </w:pPr>
      <w:r w:rsidRPr="00DA6603">
        <w:rPr>
          <w:sz w:val="28"/>
          <w:szCs w:val="28"/>
        </w:rPr>
        <w:t xml:space="preserve">сельского поселения  </w:t>
      </w:r>
      <w:r w:rsidR="00EF37AF">
        <w:rPr>
          <w:sz w:val="28"/>
          <w:szCs w:val="28"/>
        </w:rPr>
        <w:t>Красноленинский</w:t>
      </w:r>
      <w:r w:rsidR="00EF37AF">
        <w:rPr>
          <w:sz w:val="28"/>
          <w:szCs w:val="28"/>
        </w:rPr>
        <w:tab/>
      </w:r>
      <w:r w:rsidR="00EF37AF">
        <w:rPr>
          <w:sz w:val="28"/>
          <w:szCs w:val="28"/>
        </w:rPr>
        <w:tab/>
        <w:t xml:space="preserve">               </w:t>
      </w:r>
      <w:r w:rsidR="00BA4654">
        <w:rPr>
          <w:sz w:val="28"/>
          <w:szCs w:val="28"/>
        </w:rPr>
        <w:t xml:space="preserve">    </w:t>
      </w:r>
      <w:r w:rsidRPr="00DA6603">
        <w:rPr>
          <w:sz w:val="28"/>
          <w:szCs w:val="28"/>
        </w:rPr>
        <w:t xml:space="preserve"> </w:t>
      </w:r>
      <w:r w:rsidR="00BA4654" w:rsidRPr="00BA4654">
        <w:rPr>
          <w:sz w:val="28"/>
          <w:szCs w:val="28"/>
        </w:rPr>
        <w:t>С.А. Кожевникова</w:t>
      </w:r>
    </w:p>
    <w:p w:rsidR="00DA6603" w:rsidRDefault="00DA6603" w:rsidP="00BA4654">
      <w:pPr>
        <w:jc w:val="both"/>
        <w:rPr>
          <w:sz w:val="28"/>
          <w:szCs w:val="28"/>
        </w:rPr>
      </w:pPr>
    </w:p>
    <w:p w:rsidR="00DA6603" w:rsidRDefault="00DA6603" w:rsidP="00DA6603">
      <w:pPr>
        <w:rPr>
          <w:sz w:val="28"/>
          <w:szCs w:val="28"/>
        </w:rPr>
      </w:pPr>
    </w:p>
    <w:p w:rsidR="00DA6603" w:rsidRDefault="00DA6603" w:rsidP="00DA6603">
      <w:pPr>
        <w:rPr>
          <w:sz w:val="28"/>
          <w:szCs w:val="28"/>
        </w:rPr>
      </w:pPr>
    </w:p>
    <w:p w:rsidR="003217F1" w:rsidRDefault="003217F1" w:rsidP="003217F1">
      <w:pPr>
        <w:ind w:firstLine="720"/>
        <w:jc w:val="both"/>
        <w:rPr>
          <w:sz w:val="28"/>
          <w:szCs w:val="28"/>
        </w:rPr>
      </w:pPr>
    </w:p>
    <w:p w:rsidR="001262B2" w:rsidRDefault="001262B2" w:rsidP="003217F1">
      <w:pPr>
        <w:ind w:firstLine="720"/>
        <w:jc w:val="both"/>
        <w:rPr>
          <w:sz w:val="28"/>
          <w:szCs w:val="28"/>
        </w:rPr>
      </w:pPr>
    </w:p>
    <w:p w:rsidR="00EF0FD7" w:rsidRDefault="00EF0FD7" w:rsidP="003217F1">
      <w:pPr>
        <w:ind w:firstLine="720"/>
        <w:jc w:val="both"/>
        <w:rPr>
          <w:sz w:val="28"/>
          <w:szCs w:val="28"/>
        </w:rPr>
      </w:pPr>
    </w:p>
    <w:p w:rsidR="00EF0FD7" w:rsidRDefault="00EF0FD7" w:rsidP="003217F1">
      <w:pPr>
        <w:ind w:firstLine="720"/>
        <w:jc w:val="both"/>
        <w:rPr>
          <w:sz w:val="28"/>
          <w:szCs w:val="28"/>
        </w:rPr>
      </w:pPr>
    </w:p>
    <w:p w:rsidR="00EF0FD7" w:rsidRDefault="00EF0FD7" w:rsidP="003217F1">
      <w:pPr>
        <w:ind w:firstLine="720"/>
        <w:jc w:val="both"/>
        <w:rPr>
          <w:sz w:val="28"/>
          <w:szCs w:val="28"/>
        </w:rPr>
      </w:pPr>
    </w:p>
    <w:p w:rsidR="00EF0FD7" w:rsidRDefault="00EF0FD7" w:rsidP="003217F1">
      <w:pPr>
        <w:ind w:firstLine="720"/>
        <w:jc w:val="both"/>
        <w:rPr>
          <w:sz w:val="28"/>
          <w:szCs w:val="28"/>
        </w:rPr>
      </w:pPr>
    </w:p>
    <w:p w:rsidR="00EF0FD7" w:rsidRDefault="00EF0FD7" w:rsidP="003217F1">
      <w:pPr>
        <w:ind w:firstLine="720"/>
        <w:jc w:val="both"/>
        <w:rPr>
          <w:sz w:val="28"/>
          <w:szCs w:val="28"/>
        </w:rPr>
      </w:pPr>
    </w:p>
    <w:p w:rsidR="00EF0FD7" w:rsidRDefault="00EF0FD7" w:rsidP="003217F1">
      <w:pPr>
        <w:ind w:firstLine="720"/>
        <w:jc w:val="both"/>
        <w:rPr>
          <w:sz w:val="28"/>
          <w:szCs w:val="28"/>
        </w:rPr>
      </w:pPr>
    </w:p>
    <w:p w:rsidR="00EF0FD7" w:rsidRDefault="00EF0FD7" w:rsidP="003217F1">
      <w:pPr>
        <w:ind w:firstLine="720"/>
        <w:jc w:val="both"/>
        <w:rPr>
          <w:sz w:val="28"/>
          <w:szCs w:val="28"/>
        </w:rPr>
      </w:pPr>
    </w:p>
    <w:p w:rsidR="00EF0FD7" w:rsidRDefault="00EF0FD7" w:rsidP="003217F1">
      <w:pPr>
        <w:ind w:firstLine="720"/>
        <w:jc w:val="both"/>
        <w:rPr>
          <w:sz w:val="28"/>
          <w:szCs w:val="28"/>
        </w:rPr>
      </w:pPr>
    </w:p>
    <w:p w:rsidR="00EF0FD7" w:rsidRDefault="00EF0FD7" w:rsidP="003217F1">
      <w:pPr>
        <w:ind w:firstLine="720"/>
        <w:jc w:val="both"/>
        <w:rPr>
          <w:sz w:val="28"/>
          <w:szCs w:val="28"/>
        </w:rPr>
      </w:pPr>
    </w:p>
    <w:p w:rsidR="00EF0FD7" w:rsidRDefault="00EF0FD7" w:rsidP="003217F1">
      <w:pPr>
        <w:ind w:firstLine="720"/>
        <w:jc w:val="both"/>
        <w:rPr>
          <w:sz w:val="28"/>
          <w:szCs w:val="28"/>
        </w:rPr>
      </w:pPr>
    </w:p>
    <w:p w:rsidR="00EF0FD7" w:rsidRDefault="00EF0FD7" w:rsidP="003217F1">
      <w:pPr>
        <w:ind w:firstLine="720"/>
        <w:jc w:val="both"/>
        <w:rPr>
          <w:sz w:val="28"/>
          <w:szCs w:val="28"/>
        </w:rPr>
      </w:pPr>
    </w:p>
    <w:p w:rsidR="00EF0FD7" w:rsidRDefault="00EF0FD7" w:rsidP="003217F1">
      <w:pPr>
        <w:ind w:firstLine="720"/>
        <w:jc w:val="both"/>
        <w:rPr>
          <w:sz w:val="28"/>
          <w:szCs w:val="28"/>
        </w:rPr>
      </w:pPr>
    </w:p>
    <w:p w:rsidR="00EF0FD7" w:rsidRDefault="00EF0FD7" w:rsidP="003217F1">
      <w:pPr>
        <w:ind w:firstLine="720"/>
        <w:jc w:val="both"/>
        <w:rPr>
          <w:sz w:val="28"/>
          <w:szCs w:val="28"/>
        </w:rPr>
      </w:pPr>
    </w:p>
    <w:p w:rsidR="00EF0FD7" w:rsidRDefault="00EF0FD7" w:rsidP="003217F1">
      <w:pPr>
        <w:ind w:firstLine="720"/>
        <w:jc w:val="both"/>
        <w:rPr>
          <w:sz w:val="28"/>
          <w:szCs w:val="28"/>
        </w:rPr>
      </w:pPr>
    </w:p>
    <w:p w:rsidR="00EF0FD7" w:rsidRDefault="00EF0FD7" w:rsidP="003217F1">
      <w:pPr>
        <w:ind w:firstLine="720"/>
        <w:jc w:val="both"/>
        <w:rPr>
          <w:sz w:val="28"/>
          <w:szCs w:val="28"/>
        </w:rPr>
      </w:pPr>
    </w:p>
    <w:p w:rsidR="00EF0FD7" w:rsidRDefault="00EF0FD7" w:rsidP="003217F1">
      <w:pPr>
        <w:ind w:firstLine="720"/>
        <w:jc w:val="both"/>
        <w:rPr>
          <w:sz w:val="28"/>
          <w:szCs w:val="28"/>
        </w:rPr>
      </w:pPr>
    </w:p>
    <w:p w:rsidR="00EF0FD7" w:rsidRDefault="00EF0FD7" w:rsidP="0094716B">
      <w:pPr>
        <w:jc w:val="both"/>
        <w:rPr>
          <w:sz w:val="28"/>
          <w:szCs w:val="28"/>
        </w:rPr>
      </w:pPr>
    </w:p>
    <w:p w:rsidR="0094716B" w:rsidRDefault="0094716B" w:rsidP="0094716B">
      <w:pPr>
        <w:jc w:val="both"/>
        <w:rPr>
          <w:sz w:val="28"/>
          <w:szCs w:val="28"/>
        </w:rPr>
      </w:pPr>
    </w:p>
    <w:p w:rsidR="00EF0FD7" w:rsidRDefault="00EF0FD7" w:rsidP="003217F1">
      <w:pPr>
        <w:ind w:firstLine="720"/>
        <w:jc w:val="both"/>
        <w:rPr>
          <w:sz w:val="28"/>
          <w:szCs w:val="28"/>
        </w:rPr>
      </w:pPr>
    </w:p>
    <w:p w:rsidR="00EF0FD7" w:rsidRDefault="00EF0FD7" w:rsidP="003217F1">
      <w:pPr>
        <w:ind w:firstLine="720"/>
        <w:jc w:val="both"/>
        <w:rPr>
          <w:sz w:val="28"/>
          <w:szCs w:val="28"/>
        </w:rPr>
      </w:pPr>
    </w:p>
    <w:p w:rsidR="003577BD" w:rsidRDefault="003577BD" w:rsidP="00EF0FD7">
      <w:pPr>
        <w:ind w:firstLine="720"/>
        <w:jc w:val="right"/>
        <w:rPr>
          <w:sz w:val="28"/>
          <w:szCs w:val="28"/>
        </w:rPr>
      </w:pPr>
    </w:p>
    <w:p w:rsidR="00EF0FD7" w:rsidRPr="00EF0FD7" w:rsidRDefault="00EF0FD7" w:rsidP="00EF0FD7">
      <w:pPr>
        <w:ind w:firstLine="720"/>
        <w:jc w:val="right"/>
        <w:rPr>
          <w:sz w:val="28"/>
          <w:szCs w:val="28"/>
        </w:rPr>
      </w:pPr>
      <w:bookmarkStart w:id="0" w:name="_GoBack"/>
      <w:bookmarkEnd w:id="0"/>
      <w:r w:rsidRPr="00EF0FD7">
        <w:rPr>
          <w:sz w:val="28"/>
          <w:szCs w:val="28"/>
        </w:rPr>
        <w:lastRenderedPageBreak/>
        <w:t>Приложение</w:t>
      </w:r>
    </w:p>
    <w:p w:rsidR="00EF0FD7" w:rsidRPr="00EF0FD7" w:rsidRDefault="00EF0FD7" w:rsidP="00EF0FD7">
      <w:pPr>
        <w:ind w:firstLine="720"/>
        <w:jc w:val="right"/>
        <w:rPr>
          <w:sz w:val="28"/>
          <w:szCs w:val="28"/>
        </w:rPr>
      </w:pPr>
      <w:r w:rsidRPr="00EF0FD7">
        <w:rPr>
          <w:sz w:val="28"/>
          <w:szCs w:val="28"/>
        </w:rPr>
        <w:t>к постановлению администрации</w:t>
      </w:r>
    </w:p>
    <w:p w:rsidR="00EF0FD7" w:rsidRPr="00EF0FD7" w:rsidRDefault="00EF0FD7" w:rsidP="00EF0FD7">
      <w:pPr>
        <w:ind w:firstLine="720"/>
        <w:jc w:val="right"/>
        <w:rPr>
          <w:sz w:val="28"/>
          <w:szCs w:val="28"/>
        </w:rPr>
      </w:pPr>
      <w:r w:rsidRPr="00EF0FD7">
        <w:rPr>
          <w:sz w:val="28"/>
          <w:szCs w:val="28"/>
        </w:rPr>
        <w:t>сельского поселения</w:t>
      </w:r>
      <w:r w:rsidR="00EF37AF">
        <w:rPr>
          <w:sz w:val="28"/>
          <w:szCs w:val="28"/>
        </w:rPr>
        <w:t xml:space="preserve"> Красноленинский</w:t>
      </w:r>
    </w:p>
    <w:p w:rsidR="00EF0FD7" w:rsidRPr="00EF0FD7" w:rsidRDefault="00EF0FD7" w:rsidP="00EF0FD7">
      <w:pPr>
        <w:ind w:firstLine="720"/>
        <w:jc w:val="both"/>
        <w:rPr>
          <w:sz w:val="28"/>
          <w:szCs w:val="28"/>
        </w:rPr>
      </w:pPr>
      <w:r w:rsidRPr="00EF0FD7">
        <w:rPr>
          <w:sz w:val="28"/>
          <w:szCs w:val="28"/>
        </w:rPr>
        <w:t xml:space="preserve">                                                                                    от </w:t>
      </w:r>
      <w:r w:rsidR="00D65404">
        <w:rPr>
          <w:sz w:val="28"/>
          <w:szCs w:val="28"/>
        </w:rPr>
        <w:t>07</w:t>
      </w:r>
      <w:r w:rsidR="00EF37AF">
        <w:rPr>
          <w:sz w:val="28"/>
          <w:szCs w:val="28"/>
        </w:rPr>
        <w:t>.</w:t>
      </w:r>
      <w:r w:rsidR="00D65404">
        <w:rPr>
          <w:sz w:val="28"/>
          <w:szCs w:val="28"/>
        </w:rPr>
        <w:t>11</w:t>
      </w:r>
      <w:r w:rsidR="00EF37AF">
        <w:rPr>
          <w:sz w:val="28"/>
          <w:szCs w:val="28"/>
        </w:rPr>
        <w:t>.201</w:t>
      </w:r>
      <w:r w:rsidR="00D65404">
        <w:rPr>
          <w:sz w:val="28"/>
          <w:szCs w:val="28"/>
        </w:rPr>
        <w:t>6</w:t>
      </w:r>
      <w:r w:rsidR="00EF37AF">
        <w:rPr>
          <w:sz w:val="28"/>
          <w:szCs w:val="28"/>
        </w:rPr>
        <w:t xml:space="preserve"> </w:t>
      </w:r>
      <w:r w:rsidRPr="00EF0FD7">
        <w:rPr>
          <w:sz w:val="28"/>
          <w:szCs w:val="28"/>
        </w:rPr>
        <w:t>№</w:t>
      </w:r>
      <w:r w:rsidR="00EF37AF">
        <w:rPr>
          <w:sz w:val="28"/>
          <w:szCs w:val="28"/>
        </w:rPr>
        <w:t xml:space="preserve"> </w:t>
      </w:r>
      <w:r w:rsidR="00D65404">
        <w:rPr>
          <w:sz w:val="28"/>
          <w:szCs w:val="28"/>
        </w:rPr>
        <w:t>33</w:t>
      </w:r>
      <w:r w:rsidRPr="00EF0FD7">
        <w:rPr>
          <w:sz w:val="28"/>
          <w:szCs w:val="28"/>
        </w:rPr>
        <w:t xml:space="preserve"> </w:t>
      </w:r>
    </w:p>
    <w:p w:rsidR="00EF37AF" w:rsidRDefault="00EF37AF" w:rsidP="00EF37AF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 </w:t>
      </w:r>
    </w:p>
    <w:p w:rsidR="00EF37AF" w:rsidRDefault="00EF37AF" w:rsidP="00EF37AF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вносится главой сельского поселения Красноленинский</w:t>
      </w:r>
    </w:p>
    <w:p w:rsidR="00CC27D6" w:rsidRPr="00935244" w:rsidRDefault="00CC27D6" w:rsidP="00CC27D6">
      <w:pPr>
        <w:jc w:val="center"/>
        <w:outlineLvl w:val="0"/>
        <w:rPr>
          <w:b/>
          <w:sz w:val="28"/>
          <w:szCs w:val="28"/>
        </w:rPr>
      </w:pPr>
      <w:r w:rsidRPr="00935244">
        <w:rPr>
          <w:b/>
          <w:sz w:val="28"/>
          <w:szCs w:val="28"/>
        </w:rPr>
        <w:t>ХАНТЫ-</w:t>
      </w:r>
      <w:r>
        <w:rPr>
          <w:b/>
          <w:sz w:val="28"/>
          <w:szCs w:val="28"/>
        </w:rPr>
        <w:t xml:space="preserve">МАНСИЙСКИЙ АВТОНОМНЫЙ ОКРУГ – </w:t>
      </w:r>
      <w:r w:rsidRPr="00935244">
        <w:rPr>
          <w:b/>
          <w:sz w:val="28"/>
          <w:szCs w:val="28"/>
        </w:rPr>
        <w:t>ЮГРА</w:t>
      </w:r>
      <w:r>
        <w:rPr>
          <w:b/>
          <w:sz w:val="28"/>
          <w:szCs w:val="28"/>
        </w:rPr>
        <w:t xml:space="preserve">   </w:t>
      </w:r>
    </w:p>
    <w:p w:rsidR="00CC27D6" w:rsidRPr="00935244" w:rsidRDefault="00CC27D6" w:rsidP="00CC27D6">
      <w:pPr>
        <w:jc w:val="center"/>
        <w:rPr>
          <w:b/>
          <w:sz w:val="28"/>
          <w:szCs w:val="28"/>
        </w:rPr>
      </w:pPr>
      <w:r w:rsidRPr="00935244">
        <w:rPr>
          <w:b/>
          <w:sz w:val="28"/>
          <w:szCs w:val="28"/>
        </w:rPr>
        <w:t>ТЮМЕНСКАЯ ОБЛАСТЬ</w:t>
      </w:r>
    </w:p>
    <w:p w:rsidR="00CC27D6" w:rsidRPr="00935244" w:rsidRDefault="00CC27D6" w:rsidP="00CC27D6">
      <w:pPr>
        <w:jc w:val="center"/>
        <w:rPr>
          <w:b/>
          <w:sz w:val="28"/>
          <w:szCs w:val="28"/>
        </w:rPr>
      </w:pPr>
      <w:r w:rsidRPr="00935244">
        <w:rPr>
          <w:b/>
          <w:sz w:val="28"/>
          <w:szCs w:val="28"/>
        </w:rPr>
        <w:t>ХАНТЫ-МАНСИЙСКИЙ РАЙОН</w:t>
      </w:r>
    </w:p>
    <w:p w:rsidR="00CC27D6" w:rsidRPr="00935244" w:rsidRDefault="00CC27D6" w:rsidP="00CC27D6">
      <w:pPr>
        <w:jc w:val="center"/>
        <w:rPr>
          <w:b/>
          <w:sz w:val="28"/>
          <w:szCs w:val="28"/>
        </w:rPr>
      </w:pPr>
      <w:r w:rsidRPr="00935244">
        <w:rPr>
          <w:b/>
          <w:sz w:val="28"/>
          <w:szCs w:val="28"/>
        </w:rPr>
        <w:t>СЕЛЬСКОЕ ПОСЕЛЕНИЕ КРАСНОЛЕНИНСКИЙ</w:t>
      </w:r>
    </w:p>
    <w:p w:rsidR="00CC27D6" w:rsidRPr="00935244" w:rsidRDefault="00CC27D6" w:rsidP="00CC27D6">
      <w:pPr>
        <w:jc w:val="center"/>
        <w:rPr>
          <w:b/>
          <w:sz w:val="28"/>
          <w:szCs w:val="28"/>
        </w:rPr>
      </w:pPr>
    </w:p>
    <w:p w:rsidR="00CC27D6" w:rsidRPr="00935244" w:rsidRDefault="00CC27D6" w:rsidP="00CC27D6">
      <w:pPr>
        <w:jc w:val="center"/>
        <w:outlineLvl w:val="0"/>
        <w:rPr>
          <w:b/>
          <w:sz w:val="28"/>
          <w:szCs w:val="28"/>
        </w:rPr>
      </w:pPr>
      <w:r w:rsidRPr="00935244">
        <w:rPr>
          <w:b/>
          <w:sz w:val="28"/>
          <w:szCs w:val="28"/>
        </w:rPr>
        <w:t>СОВЕТ ДЕПУТАТОВ</w:t>
      </w:r>
    </w:p>
    <w:p w:rsidR="00CC27D6" w:rsidRPr="00935244" w:rsidRDefault="00CC27D6" w:rsidP="00CC27D6">
      <w:pPr>
        <w:jc w:val="center"/>
        <w:rPr>
          <w:b/>
          <w:sz w:val="28"/>
          <w:szCs w:val="28"/>
        </w:rPr>
      </w:pPr>
    </w:p>
    <w:p w:rsidR="00CC27D6" w:rsidRPr="00935244" w:rsidRDefault="00CC27D6" w:rsidP="00CC27D6">
      <w:pPr>
        <w:spacing w:line="276" w:lineRule="auto"/>
        <w:jc w:val="center"/>
        <w:outlineLvl w:val="0"/>
        <w:rPr>
          <w:b/>
          <w:sz w:val="28"/>
          <w:szCs w:val="28"/>
        </w:rPr>
      </w:pPr>
      <w:r w:rsidRPr="00935244">
        <w:rPr>
          <w:b/>
          <w:sz w:val="28"/>
          <w:szCs w:val="28"/>
        </w:rPr>
        <w:t>РЕШЕНИЕ</w:t>
      </w:r>
    </w:p>
    <w:p w:rsidR="00CC27D6" w:rsidRPr="00A839FB" w:rsidRDefault="00CC27D6" w:rsidP="00CC27D6">
      <w:pPr>
        <w:rPr>
          <w:sz w:val="28"/>
          <w:szCs w:val="28"/>
        </w:rPr>
      </w:pPr>
      <w:r w:rsidRPr="00A839FB">
        <w:rPr>
          <w:sz w:val="28"/>
          <w:szCs w:val="28"/>
        </w:rPr>
        <w:t xml:space="preserve">от </w:t>
      </w:r>
      <w:r>
        <w:rPr>
          <w:sz w:val="28"/>
          <w:szCs w:val="28"/>
        </w:rPr>
        <w:t>00.00.0000</w:t>
      </w:r>
      <w:r w:rsidRPr="00A839FB">
        <w:rPr>
          <w:sz w:val="28"/>
          <w:szCs w:val="28"/>
        </w:rPr>
        <w:t xml:space="preserve">                                                                                                </w:t>
      </w:r>
      <w:r>
        <w:rPr>
          <w:sz w:val="28"/>
          <w:szCs w:val="28"/>
        </w:rPr>
        <w:t xml:space="preserve">   </w:t>
      </w:r>
      <w:r w:rsidRPr="00A839FB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00</w:t>
      </w:r>
    </w:p>
    <w:p w:rsidR="00CC27D6" w:rsidRPr="00EF0FD7" w:rsidRDefault="00CC27D6" w:rsidP="00CC27D6">
      <w:pPr>
        <w:ind w:firstLine="720"/>
        <w:jc w:val="both"/>
        <w:rPr>
          <w:sz w:val="28"/>
          <w:szCs w:val="28"/>
        </w:rPr>
      </w:pPr>
    </w:p>
    <w:p w:rsidR="00CC27D6" w:rsidRDefault="00CC27D6" w:rsidP="00CC27D6">
      <w:pPr>
        <w:ind w:left="-851" w:firstLine="851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</w:t>
      </w:r>
      <w:r w:rsidRPr="00EF0FD7">
        <w:rPr>
          <w:sz w:val="28"/>
          <w:szCs w:val="28"/>
        </w:rPr>
        <w:t>зменени</w:t>
      </w:r>
      <w:r>
        <w:rPr>
          <w:sz w:val="28"/>
          <w:szCs w:val="28"/>
        </w:rPr>
        <w:t>й</w:t>
      </w:r>
      <w:r w:rsidRPr="00EF0FD7">
        <w:rPr>
          <w:sz w:val="28"/>
          <w:szCs w:val="28"/>
        </w:rPr>
        <w:t xml:space="preserve"> в Правила </w:t>
      </w:r>
    </w:p>
    <w:p w:rsidR="00CC27D6" w:rsidRDefault="00CC27D6" w:rsidP="00CC27D6">
      <w:pPr>
        <w:jc w:val="both"/>
        <w:rPr>
          <w:sz w:val="28"/>
          <w:szCs w:val="28"/>
        </w:rPr>
      </w:pPr>
      <w:r w:rsidRPr="00EF0FD7">
        <w:rPr>
          <w:sz w:val="28"/>
          <w:szCs w:val="28"/>
        </w:rPr>
        <w:t xml:space="preserve">землепользования и застройки </w:t>
      </w:r>
    </w:p>
    <w:p w:rsidR="00CC27D6" w:rsidRDefault="00CC27D6" w:rsidP="00CC27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территории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</w:t>
      </w:r>
    </w:p>
    <w:p w:rsidR="00CC27D6" w:rsidRDefault="00CC27D6" w:rsidP="00CC27D6">
      <w:pPr>
        <w:jc w:val="both"/>
        <w:rPr>
          <w:sz w:val="28"/>
          <w:szCs w:val="28"/>
        </w:rPr>
      </w:pPr>
      <w:r>
        <w:rPr>
          <w:sz w:val="28"/>
          <w:szCs w:val="28"/>
        </w:rPr>
        <w:t>поселения Красноленинский</w:t>
      </w:r>
    </w:p>
    <w:p w:rsidR="00CC27D6" w:rsidRDefault="00CC27D6" w:rsidP="00CC27D6">
      <w:pPr>
        <w:jc w:val="both"/>
        <w:rPr>
          <w:sz w:val="28"/>
          <w:szCs w:val="28"/>
        </w:rPr>
      </w:pPr>
    </w:p>
    <w:p w:rsidR="00CC27D6" w:rsidRDefault="00CC27D6" w:rsidP="00CC27D6">
      <w:pPr>
        <w:pStyle w:val="aa"/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A60962">
        <w:rPr>
          <w:sz w:val="28"/>
          <w:szCs w:val="28"/>
        </w:rPr>
        <w:t xml:space="preserve">нести </w:t>
      </w:r>
      <w:r>
        <w:rPr>
          <w:sz w:val="28"/>
          <w:szCs w:val="28"/>
        </w:rPr>
        <w:t xml:space="preserve">изменения </w:t>
      </w:r>
      <w:r w:rsidRPr="00A60962">
        <w:rPr>
          <w:sz w:val="28"/>
          <w:szCs w:val="28"/>
        </w:rPr>
        <w:t>в основные виды и параметры разрешённого испол</w:t>
      </w:r>
      <w:r w:rsidRPr="00A60962">
        <w:rPr>
          <w:sz w:val="28"/>
          <w:szCs w:val="28"/>
        </w:rPr>
        <w:t>ь</w:t>
      </w:r>
      <w:r w:rsidRPr="00A60962">
        <w:rPr>
          <w:sz w:val="28"/>
          <w:szCs w:val="28"/>
        </w:rPr>
        <w:t xml:space="preserve">зования земельных  участков и объектов капитального строительства </w:t>
      </w:r>
      <w:r>
        <w:rPr>
          <w:sz w:val="28"/>
          <w:szCs w:val="28"/>
        </w:rPr>
        <w:t xml:space="preserve"> в планировочные кварталы  05:01:03,  05:02:02  в </w:t>
      </w:r>
      <w:r w:rsidRPr="00A60962">
        <w:rPr>
          <w:sz w:val="28"/>
          <w:szCs w:val="28"/>
        </w:rPr>
        <w:t>зо</w:t>
      </w:r>
      <w:r>
        <w:rPr>
          <w:sz w:val="28"/>
          <w:szCs w:val="28"/>
        </w:rPr>
        <w:t xml:space="preserve">ну </w:t>
      </w:r>
      <w:r w:rsidRPr="00A60962">
        <w:rPr>
          <w:sz w:val="28"/>
          <w:szCs w:val="28"/>
        </w:rPr>
        <w:t xml:space="preserve"> индивидуальной жилой застройки (1-3 этажа) (ЖЗ 105)</w:t>
      </w:r>
      <w:r>
        <w:rPr>
          <w:sz w:val="28"/>
          <w:szCs w:val="28"/>
        </w:rPr>
        <w:t>, включить  вид использования земельных участков</w:t>
      </w:r>
      <w:r w:rsidRPr="00A60962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для </w:t>
      </w:r>
      <w:r w:rsidRPr="00A60962">
        <w:rPr>
          <w:sz w:val="28"/>
          <w:szCs w:val="28"/>
        </w:rPr>
        <w:t>ведения личного подсобного хозяйства».</w:t>
      </w:r>
      <w:r>
        <w:rPr>
          <w:sz w:val="28"/>
          <w:szCs w:val="28"/>
        </w:rPr>
        <w:t xml:space="preserve"> </w:t>
      </w:r>
    </w:p>
    <w:p w:rsidR="00CC27D6" w:rsidRPr="00A60962" w:rsidRDefault="00CC27D6" w:rsidP="00CC27D6">
      <w:pPr>
        <w:pStyle w:val="aa"/>
        <w:jc w:val="both"/>
        <w:rPr>
          <w:sz w:val="28"/>
          <w:szCs w:val="28"/>
        </w:rPr>
      </w:pPr>
    </w:p>
    <w:p w:rsidR="00CC27D6" w:rsidRDefault="00CC27D6" w:rsidP="00CC27D6">
      <w:pPr>
        <w:jc w:val="center"/>
        <w:rPr>
          <w:sz w:val="20"/>
          <w:szCs w:val="20"/>
        </w:rPr>
      </w:pPr>
      <w:r w:rsidRPr="00137141">
        <w:rPr>
          <w:b/>
          <w:color w:val="FF0000"/>
          <w:sz w:val="28"/>
          <w:szCs w:val="20"/>
        </w:rPr>
        <w:t>ПЛАНИРОВОЧНЫЙ КВАРТАЛ 05:01:03</w:t>
      </w:r>
    </w:p>
    <w:p w:rsidR="00CC27D6" w:rsidRPr="00137141" w:rsidRDefault="00CC27D6" w:rsidP="00CC27D6">
      <w:pPr>
        <w:jc w:val="center"/>
        <w:rPr>
          <w:b/>
          <w:color w:val="0000FF"/>
          <w:szCs w:val="20"/>
          <w:u w:val="single"/>
        </w:rPr>
      </w:pPr>
      <w:r w:rsidRPr="00137141">
        <w:rPr>
          <w:b/>
          <w:color w:val="0000FF"/>
          <w:szCs w:val="20"/>
          <w:u w:val="single"/>
        </w:rPr>
        <w:t>ЗОНА ИНДИВИДУАЛЬНОЙ ЖИЛОЙ ЗАСТРОЙКИ (1-3 ЭТАЖА) (ЖЗ 105)</w:t>
      </w:r>
    </w:p>
    <w:p w:rsidR="00CC27D6" w:rsidRPr="00137141" w:rsidRDefault="00CC27D6" w:rsidP="00CC27D6">
      <w:pPr>
        <w:jc w:val="center"/>
        <w:rPr>
          <w:b/>
          <w:color w:val="0000FF"/>
          <w:szCs w:val="20"/>
          <w:u w:val="single"/>
        </w:rPr>
      </w:pPr>
    </w:p>
    <w:p w:rsidR="00CC27D6" w:rsidRPr="00137141" w:rsidRDefault="00CC27D6" w:rsidP="00CC27D6">
      <w:pPr>
        <w:rPr>
          <w:b/>
          <w:sz w:val="20"/>
          <w:szCs w:val="20"/>
        </w:rPr>
      </w:pPr>
      <w:r w:rsidRPr="00137141">
        <w:rPr>
          <w:b/>
          <w:sz w:val="20"/>
          <w:szCs w:val="20"/>
        </w:rPr>
        <w:t>1.   ХАРАКТЕРИСТИКИ СОВРЕМЕННОГО СОСТОЯНИЯ И ИСПОЛЬЗОВАНИЯ ТЕРРИТОРИИ</w:t>
      </w:r>
    </w:p>
    <w:p w:rsidR="00CC27D6" w:rsidRPr="00137141" w:rsidRDefault="00CC27D6" w:rsidP="00CC27D6">
      <w:pPr>
        <w:rPr>
          <w:b/>
          <w:sz w:val="16"/>
          <w:szCs w:val="20"/>
        </w:rPr>
      </w:pPr>
    </w:p>
    <w:p w:rsidR="00CC27D6" w:rsidRPr="00137141" w:rsidRDefault="00CC27D6" w:rsidP="00CC27D6">
      <w:pPr>
        <w:rPr>
          <w:sz w:val="20"/>
          <w:szCs w:val="20"/>
        </w:rPr>
      </w:pPr>
      <w:r w:rsidRPr="00137141">
        <w:rPr>
          <w:b/>
          <w:sz w:val="16"/>
          <w:szCs w:val="20"/>
        </w:rPr>
        <w:t>ВИДЫ ИСПОЛЬЗОВАНИЯ ЗЕМЕЛЬНЫХ УЧАСТКОВ И ОБЪЕКТОВ КАПИТАЛЬНОГО СТРОИТЕЛЬСТВА:</w:t>
      </w:r>
      <w:r>
        <w:rPr>
          <w:b/>
          <w:sz w:val="16"/>
          <w:szCs w:val="20"/>
        </w:rPr>
        <w:t xml:space="preserve"> </w:t>
      </w:r>
      <w:r w:rsidRPr="00137141">
        <w:rPr>
          <w:sz w:val="20"/>
          <w:szCs w:val="20"/>
        </w:rPr>
        <w:t>1-,2-, мн</w:t>
      </w:r>
      <w:r w:rsidRPr="00137141">
        <w:rPr>
          <w:sz w:val="20"/>
          <w:szCs w:val="20"/>
        </w:rPr>
        <w:t>о</w:t>
      </w:r>
      <w:r w:rsidRPr="00137141">
        <w:rPr>
          <w:sz w:val="20"/>
          <w:szCs w:val="20"/>
        </w:rPr>
        <w:t>гоквартирные жилые дома.</w:t>
      </w:r>
    </w:p>
    <w:p w:rsidR="00CC27D6" w:rsidRPr="00137141" w:rsidRDefault="00CC27D6" w:rsidP="00CC27D6">
      <w:pPr>
        <w:rPr>
          <w:sz w:val="20"/>
          <w:szCs w:val="20"/>
        </w:rPr>
      </w:pPr>
      <w:r w:rsidRPr="00137141">
        <w:rPr>
          <w:b/>
          <w:sz w:val="16"/>
          <w:szCs w:val="20"/>
        </w:rPr>
        <w:t>СОВРЕМЕННОЕ СОСТОЯНИЕ ТЕРРИТОРИИ:</w:t>
      </w:r>
      <w:r>
        <w:rPr>
          <w:b/>
          <w:sz w:val="16"/>
          <w:szCs w:val="20"/>
        </w:rPr>
        <w:t xml:space="preserve"> </w:t>
      </w:r>
      <w:r w:rsidRPr="00137141">
        <w:rPr>
          <w:sz w:val="20"/>
          <w:szCs w:val="20"/>
        </w:rPr>
        <w:t>сложившаяся застройка.</w:t>
      </w:r>
    </w:p>
    <w:p w:rsidR="00CC27D6" w:rsidRDefault="00CC27D6" w:rsidP="00CC27D6">
      <w:pPr>
        <w:rPr>
          <w:sz w:val="20"/>
          <w:szCs w:val="20"/>
        </w:rPr>
      </w:pPr>
      <w:r w:rsidRPr="00137141">
        <w:rPr>
          <w:b/>
          <w:sz w:val="16"/>
          <w:szCs w:val="20"/>
        </w:rPr>
        <w:t>НЕСООТВЕТСТВУЮЩЕЕ ИСПОЛЬЗОВАНИЕ ТЕРРИТОРИИ:</w:t>
      </w:r>
      <w:r>
        <w:rPr>
          <w:b/>
          <w:sz w:val="16"/>
          <w:szCs w:val="20"/>
        </w:rPr>
        <w:t xml:space="preserve"> </w:t>
      </w:r>
      <w:r w:rsidRPr="00137141">
        <w:rPr>
          <w:sz w:val="20"/>
          <w:szCs w:val="20"/>
        </w:rPr>
        <w:t>нет.</w:t>
      </w:r>
    </w:p>
    <w:p w:rsidR="00CC27D6" w:rsidRDefault="00CC27D6" w:rsidP="00CC27D6">
      <w:pPr>
        <w:rPr>
          <w:sz w:val="20"/>
          <w:szCs w:val="20"/>
        </w:rPr>
      </w:pPr>
    </w:p>
    <w:p w:rsidR="00CC27D6" w:rsidRPr="00137141" w:rsidRDefault="00CC27D6" w:rsidP="00CC27D6">
      <w:pPr>
        <w:rPr>
          <w:b/>
          <w:sz w:val="20"/>
          <w:szCs w:val="20"/>
        </w:rPr>
      </w:pPr>
      <w:r>
        <w:rPr>
          <w:b/>
          <w:sz w:val="20"/>
          <w:szCs w:val="20"/>
        </w:rPr>
        <w:t>2.   ОСНОВНЫЕ ВИДЫ И ПАРАМЕТРЫ РАЗРЕШЁННОГО ИСПОЛЬЗОВАНИЯ ЗЕМЕЛЬНЫХ УЧАСТКОВ И ОБЪЕКТОВ КАПИТАЛЬНОГО СТРОИТЕЛЬСТВА</w:t>
      </w:r>
    </w:p>
    <w:p w:rsidR="00CC27D6" w:rsidRPr="00137141" w:rsidRDefault="00CC27D6" w:rsidP="00CC27D6">
      <w:pPr>
        <w:rPr>
          <w:b/>
          <w:sz w:val="20"/>
          <w:szCs w:val="20"/>
        </w:rPr>
      </w:pPr>
    </w:p>
    <w:tbl>
      <w:tblPr>
        <w:tblW w:w="1013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3420"/>
        <w:gridCol w:w="4263"/>
      </w:tblGrid>
      <w:tr w:rsidR="00CC27D6" w:rsidTr="002F50F5">
        <w:trPr>
          <w:trHeight w:val="552"/>
        </w:trPr>
        <w:tc>
          <w:tcPr>
            <w:tcW w:w="2448" w:type="dxa"/>
            <w:vAlign w:val="center"/>
          </w:tcPr>
          <w:p w:rsidR="00CC27D6" w:rsidRPr="00435CD1" w:rsidRDefault="00CC27D6" w:rsidP="002F50F5">
            <w:pPr>
              <w:jc w:val="center"/>
              <w:rPr>
                <w:b/>
                <w:sz w:val="20"/>
                <w:szCs w:val="20"/>
              </w:rPr>
            </w:pPr>
            <w:r w:rsidRPr="00435CD1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3420" w:type="dxa"/>
            <w:vAlign w:val="center"/>
          </w:tcPr>
          <w:p w:rsidR="00CC27D6" w:rsidRPr="00435CD1" w:rsidRDefault="00CC27D6" w:rsidP="002F50F5">
            <w:pPr>
              <w:jc w:val="center"/>
              <w:rPr>
                <w:b/>
                <w:sz w:val="16"/>
                <w:szCs w:val="16"/>
              </w:rPr>
            </w:pPr>
            <w:r w:rsidRPr="00435CD1">
              <w:rPr>
                <w:b/>
                <w:sz w:val="16"/>
                <w:szCs w:val="16"/>
              </w:rPr>
              <w:t>ПАРАМЕТРЫ РАЗРЕШЕННОГО И</w:t>
            </w:r>
            <w:r w:rsidRPr="00435CD1">
              <w:rPr>
                <w:b/>
                <w:sz w:val="16"/>
                <w:szCs w:val="16"/>
              </w:rPr>
              <w:t>С</w:t>
            </w:r>
            <w:r w:rsidRPr="00435CD1">
              <w:rPr>
                <w:b/>
                <w:sz w:val="16"/>
                <w:szCs w:val="16"/>
              </w:rPr>
              <w:t>ПОЛЬЗОВАНИЯ</w:t>
            </w:r>
          </w:p>
        </w:tc>
        <w:tc>
          <w:tcPr>
            <w:tcW w:w="4263" w:type="dxa"/>
            <w:vAlign w:val="center"/>
          </w:tcPr>
          <w:p w:rsidR="00CC27D6" w:rsidRPr="00435CD1" w:rsidRDefault="00CC27D6" w:rsidP="002F50F5">
            <w:pPr>
              <w:jc w:val="center"/>
              <w:rPr>
                <w:b/>
                <w:sz w:val="16"/>
                <w:szCs w:val="16"/>
              </w:rPr>
            </w:pPr>
            <w:r w:rsidRPr="00435CD1">
              <w:rPr>
                <w:b/>
                <w:sz w:val="16"/>
                <w:szCs w:val="16"/>
              </w:rPr>
              <w:t>ОСОБЫЕ УСЛОВИЯ РЕАЛИЗАЦИИ РЕГЛАМЕНТА</w:t>
            </w:r>
          </w:p>
        </w:tc>
      </w:tr>
      <w:tr w:rsidR="00CC27D6" w:rsidTr="002F50F5">
        <w:tc>
          <w:tcPr>
            <w:tcW w:w="2448" w:type="dxa"/>
          </w:tcPr>
          <w:p w:rsidR="00CC27D6" w:rsidRPr="00435CD1" w:rsidRDefault="00CC27D6" w:rsidP="002F50F5">
            <w:pPr>
              <w:rPr>
                <w:sz w:val="20"/>
                <w:szCs w:val="20"/>
              </w:rPr>
            </w:pPr>
            <w:r w:rsidRPr="00435CD1">
              <w:rPr>
                <w:sz w:val="20"/>
                <w:szCs w:val="20"/>
              </w:rPr>
              <w:t>Жилая застройка усаде</w:t>
            </w:r>
            <w:r w:rsidRPr="00435CD1">
              <w:rPr>
                <w:sz w:val="20"/>
                <w:szCs w:val="20"/>
              </w:rPr>
              <w:t>б</w:t>
            </w:r>
            <w:r w:rsidRPr="00435CD1">
              <w:rPr>
                <w:sz w:val="20"/>
                <w:szCs w:val="20"/>
              </w:rPr>
              <w:t>ного типа</w:t>
            </w:r>
            <w:r>
              <w:rPr>
                <w:sz w:val="20"/>
                <w:szCs w:val="20"/>
              </w:rPr>
              <w:t xml:space="preserve">, </w:t>
            </w:r>
            <w:r w:rsidRPr="002C46EE">
              <w:rPr>
                <w:sz w:val="20"/>
                <w:szCs w:val="20"/>
                <w:u w:val="single"/>
              </w:rPr>
              <w:t xml:space="preserve">для </w:t>
            </w:r>
            <w:r w:rsidRPr="0065762C">
              <w:rPr>
                <w:sz w:val="20"/>
                <w:szCs w:val="20"/>
                <w:u w:val="single"/>
              </w:rPr>
              <w:t>ведени</w:t>
            </w:r>
            <w:r>
              <w:rPr>
                <w:sz w:val="20"/>
                <w:szCs w:val="20"/>
                <w:u w:val="single"/>
              </w:rPr>
              <w:t>я</w:t>
            </w:r>
            <w:r w:rsidRPr="0065762C">
              <w:rPr>
                <w:sz w:val="20"/>
                <w:szCs w:val="20"/>
                <w:u w:val="single"/>
              </w:rPr>
              <w:t xml:space="preserve"> личного подсобного х</w:t>
            </w:r>
            <w:r w:rsidRPr="0065762C">
              <w:rPr>
                <w:sz w:val="20"/>
                <w:szCs w:val="20"/>
                <w:u w:val="single"/>
              </w:rPr>
              <w:t>о</w:t>
            </w:r>
            <w:r w:rsidRPr="0065762C">
              <w:rPr>
                <w:sz w:val="20"/>
                <w:szCs w:val="20"/>
                <w:u w:val="single"/>
              </w:rPr>
              <w:t>зяйства.</w:t>
            </w:r>
          </w:p>
        </w:tc>
        <w:tc>
          <w:tcPr>
            <w:tcW w:w="3420" w:type="dxa"/>
          </w:tcPr>
          <w:p w:rsidR="00CC27D6" w:rsidRPr="00435CD1" w:rsidRDefault="00CC27D6" w:rsidP="002F50F5">
            <w:pPr>
              <w:rPr>
                <w:sz w:val="20"/>
                <w:szCs w:val="20"/>
              </w:rPr>
            </w:pPr>
            <w:r w:rsidRPr="00435CD1">
              <w:rPr>
                <w:sz w:val="20"/>
                <w:szCs w:val="20"/>
              </w:rPr>
              <w:t xml:space="preserve">Этажность - до 3 </w:t>
            </w:r>
            <w:proofErr w:type="spellStart"/>
            <w:r w:rsidRPr="00435CD1">
              <w:rPr>
                <w:sz w:val="20"/>
                <w:szCs w:val="20"/>
              </w:rPr>
              <w:t>эт</w:t>
            </w:r>
            <w:proofErr w:type="spellEnd"/>
            <w:r w:rsidRPr="00435CD1">
              <w:rPr>
                <w:sz w:val="20"/>
                <w:szCs w:val="20"/>
              </w:rPr>
              <w:t>.</w:t>
            </w:r>
          </w:p>
          <w:p w:rsidR="00CC27D6" w:rsidRPr="00435CD1" w:rsidRDefault="00CC27D6" w:rsidP="002F50F5">
            <w:pPr>
              <w:rPr>
                <w:sz w:val="20"/>
                <w:szCs w:val="20"/>
              </w:rPr>
            </w:pPr>
            <w:r w:rsidRPr="00435CD1">
              <w:rPr>
                <w:sz w:val="20"/>
                <w:szCs w:val="20"/>
              </w:rPr>
              <w:t>Высота - до 1</w:t>
            </w:r>
            <w:r>
              <w:rPr>
                <w:sz w:val="20"/>
                <w:szCs w:val="20"/>
              </w:rPr>
              <w:t>0</w:t>
            </w:r>
            <w:r w:rsidRPr="00435CD1">
              <w:rPr>
                <w:sz w:val="20"/>
                <w:szCs w:val="20"/>
              </w:rPr>
              <w:t xml:space="preserve"> м.</w:t>
            </w:r>
          </w:p>
          <w:p w:rsidR="00CC27D6" w:rsidRPr="00435CD1" w:rsidRDefault="00CC27D6" w:rsidP="002F50F5">
            <w:pPr>
              <w:rPr>
                <w:sz w:val="20"/>
                <w:szCs w:val="20"/>
              </w:rPr>
            </w:pPr>
            <w:r w:rsidRPr="00435CD1">
              <w:rPr>
                <w:sz w:val="20"/>
                <w:szCs w:val="20"/>
              </w:rPr>
              <w:t>Высота с мансардным завершением до конька скатной кровли - до 14 м.</w:t>
            </w:r>
          </w:p>
          <w:p w:rsidR="00CC27D6" w:rsidRPr="00435CD1" w:rsidRDefault="00CC27D6" w:rsidP="002F50F5">
            <w:pPr>
              <w:rPr>
                <w:sz w:val="20"/>
                <w:szCs w:val="20"/>
              </w:rPr>
            </w:pPr>
            <w:r w:rsidRPr="00435CD1">
              <w:rPr>
                <w:sz w:val="20"/>
                <w:szCs w:val="20"/>
              </w:rPr>
              <w:t>Высота ограждения земельных участков - до 1,8 м.</w:t>
            </w:r>
          </w:p>
          <w:p w:rsidR="00CC27D6" w:rsidRPr="00435CD1" w:rsidRDefault="00CC27D6" w:rsidP="002F50F5">
            <w:pPr>
              <w:rPr>
                <w:sz w:val="20"/>
                <w:szCs w:val="20"/>
              </w:rPr>
            </w:pPr>
            <w:r w:rsidRPr="00435CD1">
              <w:rPr>
                <w:sz w:val="20"/>
                <w:szCs w:val="20"/>
              </w:rPr>
              <w:t>Расстояние от границ смежного з</w:t>
            </w:r>
            <w:r w:rsidRPr="00435CD1">
              <w:rPr>
                <w:sz w:val="20"/>
                <w:szCs w:val="20"/>
              </w:rPr>
              <w:t>е</w:t>
            </w:r>
            <w:r w:rsidRPr="00435CD1">
              <w:rPr>
                <w:sz w:val="20"/>
                <w:szCs w:val="20"/>
              </w:rPr>
              <w:t>мельного участка до жилого дома - 3 м.</w:t>
            </w:r>
          </w:p>
          <w:p w:rsidR="00CC27D6" w:rsidRPr="00435CD1" w:rsidRDefault="00CC27D6" w:rsidP="002F50F5">
            <w:pPr>
              <w:rPr>
                <w:sz w:val="20"/>
                <w:szCs w:val="20"/>
              </w:rPr>
            </w:pPr>
            <w:r w:rsidRPr="00435CD1">
              <w:rPr>
                <w:sz w:val="20"/>
                <w:szCs w:val="20"/>
              </w:rPr>
              <w:lastRenderedPageBreak/>
              <w:t>Отступ от красной линии -  не менее 5 м</w:t>
            </w:r>
          </w:p>
        </w:tc>
        <w:tc>
          <w:tcPr>
            <w:tcW w:w="4263" w:type="dxa"/>
          </w:tcPr>
          <w:p w:rsidR="00CC27D6" w:rsidRPr="00435CD1" w:rsidRDefault="00CC27D6" w:rsidP="002F50F5">
            <w:pPr>
              <w:rPr>
                <w:sz w:val="20"/>
                <w:szCs w:val="20"/>
              </w:rPr>
            </w:pPr>
            <w:r w:rsidRPr="00435CD1">
              <w:rPr>
                <w:sz w:val="20"/>
                <w:szCs w:val="20"/>
              </w:rPr>
              <w:lastRenderedPageBreak/>
              <w:t>Новое строительство, реконструкцию ос</w:t>
            </w:r>
            <w:r w:rsidRPr="00435CD1">
              <w:rPr>
                <w:sz w:val="20"/>
                <w:szCs w:val="20"/>
              </w:rPr>
              <w:t>у</w:t>
            </w:r>
            <w:r w:rsidRPr="00435CD1">
              <w:rPr>
                <w:sz w:val="20"/>
                <w:szCs w:val="20"/>
              </w:rPr>
              <w:t>ществлять по утвержденному проекту план</w:t>
            </w:r>
            <w:r w:rsidRPr="00435CD1">
              <w:rPr>
                <w:sz w:val="20"/>
                <w:szCs w:val="20"/>
              </w:rPr>
              <w:t>и</w:t>
            </w:r>
            <w:r w:rsidRPr="00435CD1">
              <w:rPr>
                <w:sz w:val="20"/>
                <w:szCs w:val="20"/>
              </w:rPr>
              <w:t>ровки и межевания территории.</w:t>
            </w:r>
          </w:p>
          <w:p w:rsidR="00CC27D6" w:rsidRPr="00435CD1" w:rsidRDefault="00CC27D6" w:rsidP="002F50F5">
            <w:pPr>
              <w:rPr>
                <w:sz w:val="20"/>
                <w:szCs w:val="20"/>
              </w:rPr>
            </w:pPr>
            <w:r w:rsidRPr="00435CD1">
              <w:rPr>
                <w:sz w:val="20"/>
                <w:szCs w:val="20"/>
              </w:rPr>
              <w:t>Не допускается размещение хозяйственных построек со сторон</w:t>
            </w:r>
            <w:r>
              <w:rPr>
                <w:sz w:val="20"/>
                <w:szCs w:val="20"/>
              </w:rPr>
              <w:t>ы улиц, за исключением гаражей</w:t>
            </w:r>
          </w:p>
          <w:p w:rsidR="00CC27D6" w:rsidRPr="00435CD1" w:rsidRDefault="00CC27D6" w:rsidP="002F50F5">
            <w:pPr>
              <w:rPr>
                <w:sz w:val="20"/>
                <w:szCs w:val="20"/>
              </w:rPr>
            </w:pPr>
          </w:p>
        </w:tc>
      </w:tr>
      <w:tr w:rsidR="00CC27D6" w:rsidTr="002F50F5">
        <w:tc>
          <w:tcPr>
            <w:tcW w:w="2448" w:type="dxa"/>
          </w:tcPr>
          <w:p w:rsidR="00CC27D6" w:rsidRDefault="00CC27D6" w:rsidP="002F50F5">
            <w:pPr>
              <w:rPr>
                <w:sz w:val="20"/>
                <w:szCs w:val="20"/>
              </w:rPr>
            </w:pPr>
          </w:p>
          <w:p w:rsidR="00CC27D6" w:rsidRDefault="00CC27D6" w:rsidP="002F50F5">
            <w:pPr>
              <w:rPr>
                <w:sz w:val="20"/>
                <w:szCs w:val="20"/>
              </w:rPr>
            </w:pPr>
          </w:p>
          <w:p w:rsidR="00CC27D6" w:rsidRPr="00435CD1" w:rsidRDefault="00CC27D6" w:rsidP="002F50F5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CC27D6" w:rsidRPr="00435CD1" w:rsidRDefault="00CC27D6" w:rsidP="002F50F5">
            <w:pPr>
              <w:rPr>
                <w:sz w:val="20"/>
                <w:szCs w:val="20"/>
              </w:rPr>
            </w:pPr>
          </w:p>
        </w:tc>
        <w:tc>
          <w:tcPr>
            <w:tcW w:w="4263" w:type="dxa"/>
          </w:tcPr>
          <w:p w:rsidR="00CC27D6" w:rsidRPr="00435CD1" w:rsidRDefault="00CC27D6" w:rsidP="002F50F5">
            <w:pPr>
              <w:rPr>
                <w:sz w:val="20"/>
                <w:szCs w:val="20"/>
              </w:rPr>
            </w:pPr>
          </w:p>
        </w:tc>
      </w:tr>
    </w:tbl>
    <w:p w:rsidR="00CC27D6" w:rsidRDefault="00CC27D6" w:rsidP="00CC27D6">
      <w:pPr>
        <w:jc w:val="both"/>
        <w:rPr>
          <w:b/>
          <w:sz w:val="28"/>
          <w:szCs w:val="28"/>
        </w:rPr>
      </w:pPr>
    </w:p>
    <w:p w:rsidR="00CC27D6" w:rsidRPr="006A459E" w:rsidRDefault="00CC27D6" w:rsidP="00CC27D6">
      <w:pPr>
        <w:jc w:val="center"/>
        <w:rPr>
          <w:b/>
          <w:color w:val="FF0000"/>
          <w:sz w:val="28"/>
          <w:szCs w:val="20"/>
        </w:rPr>
      </w:pPr>
      <w:r w:rsidRPr="006A459E">
        <w:rPr>
          <w:b/>
          <w:color w:val="FF0000"/>
          <w:sz w:val="28"/>
          <w:szCs w:val="20"/>
        </w:rPr>
        <w:t>ПЛАНИРОВОЧНЫЙ КВАРТАЛ 05:02:02</w:t>
      </w:r>
    </w:p>
    <w:p w:rsidR="00CC27D6" w:rsidRDefault="00CC27D6" w:rsidP="00CC27D6">
      <w:pPr>
        <w:rPr>
          <w:sz w:val="20"/>
          <w:szCs w:val="20"/>
        </w:rPr>
      </w:pPr>
    </w:p>
    <w:p w:rsidR="00CC27D6" w:rsidRPr="006A459E" w:rsidRDefault="00CC27D6" w:rsidP="00CC27D6">
      <w:pPr>
        <w:jc w:val="center"/>
        <w:rPr>
          <w:b/>
          <w:color w:val="0000FF"/>
          <w:szCs w:val="20"/>
          <w:u w:val="single"/>
        </w:rPr>
      </w:pPr>
      <w:r w:rsidRPr="006A459E">
        <w:rPr>
          <w:b/>
          <w:color w:val="0000FF"/>
          <w:szCs w:val="20"/>
          <w:u w:val="single"/>
        </w:rPr>
        <w:t>ЗОНА ИНДИВИДУАЛЬНОЙ ЖИЛОЙ ЗАСТРОЙКИ (1-3 ЭТАЖА) (ЖЗ 105)</w:t>
      </w:r>
    </w:p>
    <w:p w:rsidR="00CC27D6" w:rsidRPr="006A459E" w:rsidRDefault="00CC27D6" w:rsidP="00CC27D6">
      <w:pPr>
        <w:jc w:val="center"/>
        <w:rPr>
          <w:b/>
          <w:color w:val="0000FF"/>
          <w:szCs w:val="20"/>
          <w:u w:val="single"/>
        </w:rPr>
      </w:pPr>
    </w:p>
    <w:p w:rsidR="00CC27D6" w:rsidRPr="006A459E" w:rsidRDefault="00CC27D6" w:rsidP="00CC27D6">
      <w:pPr>
        <w:rPr>
          <w:b/>
          <w:sz w:val="20"/>
          <w:szCs w:val="20"/>
        </w:rPr>
      </w:pPr>
      <w:r w:rsidRPr="006A459E">
        <w:rPr>
          <w:b/>
          <w:sz w:val="20"/>
          <w:szCs w:val="20"/>
        </w:rPr>
        <w:t>1.   ХАРАКТЕРИСТИКИ СОВРЕМЕННОГО СОСТОЯНИЯ И ИСПОЛЬЗОВАНИЯ ТЕРРИТОРИИ</w:t>
      </w:r>
    </w:p>
    <w:p w:rsidR="00CC27D6" w:rsidRPr="006A459E" w:rsidRDefault="00CC27D6" w:rsidP="00CC27D6">
      <w:pPr>
        <w:rPr>
          <w:b/>
          <w:sz w:val="16"/>
          <w:szCs w:val="20"/>
        </w:rPr>
      </w:pPr>
    </w:p>
    <w:p w:rsidR="00CC27D6" w:rsidRPr="006A459E" w:rsidRDefault="00CC27D6" w:rsidP="00CC27D6">
      <w:pPr>
        <w:rPr>
          <w:sz w:val="20"/>
          <w:szCs w:val="20"/>
        </w:rPr>
      </w:pPr>
      <w:r w:rsidRPr="006A459E">
        <w:rPr>
          <w:b/>
          <w:sz w:val="16"/>
          <w:szCs w:val="20"/>
        </w:rPr>
        <w:t>ВИДЫ ИСПОЛЬЗОВАНИЯ ЗЕМЕЛЬНЫХ УЧАСТКОВ И ОБЪЕКТОВ КАПИТАЛЬНОГО СТРОИТЕЛЬСТВА:</w:t>
      </w:r>
      <w:r>
        <w:rPr>
          <w:b/>
          <w:sz w:val="16"/>
          <w:szCs w:val="20"/>
        </w:rPr>
        <w:t xml:space="preserve"> </w:t>
      </w:r>
      <w:r w:rsidRPr="006A459E">
        <w:rPr>
          <w:sz w:val="20"/>
          <w:szCs w:val="20"/>
        </w:rPr>
        <w:t>2-, мног</w:t>
      </w:r>
      <w:r w:rsidRPr="006A459E">
        <w:rPr>
          <w:sz w:val="20"/>
          <w:szCs w:val="20"/>
        </w:rPr>
        <w:t>о</w:t>
      </w:r>
      <w:r w:rsidRPr="006A459E">
        <w:rPr>
          <w:sz w:val="20"/>
          <w:szCs w:val="20"/>
        </w:rPr>
        <w:t>квартирные жилые дома.</w:t>
      </w:r>
    </w:p>
    <w:p w:rsidR="00CC27D6" w:rsidRPr="006A459E" w:rsidRDefault="00CC27D6" w:rsidP="00CC27D6">
      <w:pPr>
        <w:rPr>
          <w:sz w:val="20"/>
          <w:szCs w:val="20"/>
        </w:rPr>
      </w:pPr>
      <w:r w:rsidRPr="006A459E">
        <w:rPr>
          <w:b/>
          <w:sz w:val="16"/>
          <w:szCs w:val="20"/>
        </w:rPr>
        <w:t>СОВРЕМЕННОЕ СОСТОЯНИЕ ТЕРРИТОРИИ:</w:t>
      </w:r>
      <w:r>
        <w:rPr>
          <w:b/>
          <w:sz w:val="16"/>
          <w:szCs w:val="20"/>
        </w:rPr>
        <w:t xml:space="preserve"> </w:t>
      </w:r>
      <w:r w:rsidRPr="006A459E">
        <w:rPr>
          <w:sz w:val="20"/>
          <w:szCs w:val="20"/>
        </w:rPr>
        <w:t>сложившаяся застройка.</w:t>
      </w:r>
    </w:p>
    <w:p w:rsidR="00CC27D6" w:rsidRDefault="00CC27D6" w:rsidP="00CC27D6">
      <w:pPr>
        <w:rPr>
          <w:sz w:val="20"/>
          <w:szCs w:val="20"/>
        </w:rPr>
      </w:pPr>
      <w:r w:rsidRPr="006A459E">
        <w:rPr>
          <w:b/>
          <w:sz w:val="16"/>
          <w:szCs w:val="20"/>
        </w:rPr>
        <w:t>НЕСООТВЕТСТВУЮЩЕЕ ИСПОЛЬЗОВАНИЕ ТЕРРИТОРИИ:</w:t>
      </w:r>
      <w:r>
        <w:rPr>
          <w:b/>
          <w:sz w:val="16"/>
          <w:szCs w:val="20"/>
        </w:rPr>
        <w:t xml:space="preserve"> </w:t>
      </w:r>
      <w:r w:rsidRPr="006A459E">
        <w:rPr>
          <w:sz w:val="20"/>
          <w:szCs w:val="20"/>
        </w:rPr>
        <w:t>нет.</w:t>
      </w:r>
    </w:p>
    <w:p w:rsidR="00CC27D6" w:rsidRDefault="00CC27D6" w:rsidP="00CC27D6">
      <w:pPr>
        <w:rPr>
          <w:sz w:val="20"/>
          <w:szCs w:val="20"/>
        </w:rPr>
      </w:pPr>
    </w:p>
    <w:p w:rsidR="00CC27D6" w:rsidRPr="006A459E" w:rsidRDefault="00CC27D6" w:rsidP="00CC27D6">
      <w:pPr>
        <w:rPr>
          <w:b/>
          <w:sz w:val="20"/>
          <w:szCs w:val="20"/>
        </w:rPr>
      </w:pPr>
      <w:r>
        <w:rPr>
          <w:b/>
          <w:sz w:val="20"/>
          <w:szCs w:val="20"/>
        </w:rPr>
        <w:t>2.   ОСНОВНЫЕ ВИДЫ И ПАРАМЕТРЫ РАЗРЕШЁННОГО ИСПОЛЬЗОВАНИЯ ЗЕМЕЛЬНЫХ УЧАСТКОВ И ОБЪЕКТОВ КАПИТАЛЬНОГО СТРОИТЕЛЬСТВА</w:t>
      </w:r>
    </w:p>
    <w:p w:rsidR="00CC27D6" w:rsidRPr="006A459E" w:rsidRDefault="00CC27D6" w:rsidP="00CC27D6">
      <w:pPr>
        <w:rPr>
          <w:b/>
          <w:sz w:val="20"/>
          <w:szCs w:val="20"/>
        </w:rPr>
      </w:pPr>
    </w:p>
    <w:tbl>
      <w:tblPr>
        <w:tblW w:w="1013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3420"/>
        <w:gridCol w:w="4263"/>
      </w:tblGrid>
      <w:tr w:rsidR="00CC27D6" w:rsidTr="002F50F5">
        <w:trPr>
          <w:trHeight w:val="552"/>
        </w:trPr>
        <w:tc>
          <w:tcPr>
            <w:tcW w:w="2448" w:type="dxa"/>
            <w:vAlign w:val="center"/>
          </w:tcPr>
          <w:p w:rsidR="00CC27D6" w:rsidRPr="00435CD1" w:rsidRDefault="00CC27D6" w:rsidP="002F50F5">
            <w:pPr>
              <w:jc w:val="center"/>
              <w:rPr>
                <w:b/>
                <w:sz w:val="20"/>
                <w:szCs w:val="20"/>
              </w:rPr>
            </w:pPr>
            <w:r w:rsidRPr="00435CD1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3420" w:type="dxa"/>
            <w:vAlign w:val="center"/>
          </w:tcPr>
          <w:p w:rsidR="00CC27D6" w:rsidRPr="00435CD1" w:rsidRDefault="00CC27D6" w:rsidP="002F50F5">
            <w:pPr>
              <w:jc w:val="center"/>
              <w:rPr>
                <w:b/>
                <w:sz w:val="16"/>
                <w:szCs w:val="16"/>
              </w:rPr>
            </w:pPr>
            <w:r w:rsidRPr="00435CD1">
              <w:rPr>
                <w:b/>
                <w:sz w:val="16"/>
                <w:szCs w:val="16"/>
              </w:rPr>
              <w:t>ПАРАМЕТРЫ РАЗРЕШЕННОГО И</w:t>
            </w:r>
            <w:r w:rsidRPr="00435CD1">
              <w:rPr>
                <w:b/>
                <w:sz w:val="16"/>
                <w:szCs w:val="16"/>
              </w:rPr>
              <w:t>С</w:t>
            </w:r>
            <w:r w:rsidRPr="00435CD1">
              <w:rPr>
                <w:b/>
                <w:sz w:val="16"/>
                <w:szCs w:val="16"/>
              </w:rPr>
              <w:t>ПОЛЬЗОВАНИЯ</w:t>
            </w:r>
          </w:p>
        </w:tc>
        <w:tc>
          <w:tcPr>
            <w:tcW w:w="4263" w:type="dxa"/>
            <w:vAlign w:val="center"/>
          </w:tcPr>
          <w:p w:rsidR="00CC27D6" w:rsidRPr="00435CD1" w:rsidRDefault="00CC27D6" w:rsidP="002F50F5">
            <w:pPr>
              <w:jc w:val="center"/>
              <w:rPr>
                <w:b/>
                <w:sz w:val="16"/>
                <w:szCs w:val="16"/>
              </w:rPr>
            </w:pPr>
            <w:r w:rsidRPr="00435CD1">
              <w:rPr>
                <w:b/>
                <w:sz w:val="16"/>
                <w:szCs w:val="16"/>
              </w:rPr>
              <w:t>ОСОБЫЕ УСЛОВИЯ РЕАЛИЗАЦИИ РЕГЛАМЕНТА</w:t>
            </w:r>
          </w:p>
        </w:tc>
      </w:tr>
      <w:tr w:rsidR="00CC27D6" w:rsidTr="002F50F5">
        <w:tc>
          <w:tcPr>
            <w:tcW w:w="2448" w:type="dxa"/>
          </w:tcPr>
          <w:p w:rsidR="00CC27D6" w:rsidRPr="00435CD1" w:rsidRDefault="00CC27D6" w:rsidP="002F50F5">
            <w:pPr>
              <w:rPr>
                <w:sz w:val="20"/>
                <w:szCs w:val="20"/>
              </w:rPr>
            </w:pPr>
            <w:r w:rsidRPr="00435CD1">
              <w:rPr>
                <w:sz w:val="20"/>
                <w:szCs w:val="20"/>
              </w:rPr>
              <w:t>Жилая застройка усаде</w:t>
            </w:r>
            <w:r w:rsidRPr="00435CD1">
              <w:rPr>
                <w:sz w:val="20"/>
                <w:szCs w:val="20"/>
              </w:rPr>
              <w:t>б</w:t>
            </w:r>
            <w:r w:rsidRPr="00435CD1">
              <w:rPr>
                <w:sz w:val="20"/>
                <w:szCs w:val="20"/>
              </w:rPr>
              <w:t>ного типа</w:t>
            </w:r>
            <w:r>
              <w:rPr>
                <w:sz w:val="20"/>
                <w:szCs w:val="20"/>
              </w:rPr>
              <w:t xml:space="preserve">,  </w:t>
            </w:r>
            <w:r w:rsidRPr="008C7571">
              <w:rPr>
                <w:sz w:val="20"/>
                <w:szCs w:val="20"/>
                <w:u w:val="single"/>
              </w:rPr>
              <w:t>для  ведения личного подсобного х</w:t>
            </w:r>
            <w:r w:rsidRPr="008C7571">
              <w:rPr>
                <w:sz w:val="20"/>
                <w:szCs w:val="20"/>
                <w:u w:val="single"/>
              </w:rPr>
              <w:t>о</w:t>
            </w:r>
            <w:r w:rsidRPr="008C7571">
              <w:rPr>
                <w:sz w:val="20"/>
                <w:szCs w:val="20"/>
                <w:u w:val="single"/>
              </w:rPr>
              <w:t>зяйства</w:t>
            </w:r>
          </w:p>
        </w:tc>
        <w:tc>
          <w:tcPr>
            <w:tcW w:w="3420" w:type="dxa"/>
          </w:tcPr>
          <w:p w:rsidR="00CC27D6" w:rsidRPr="00435CD1" w:rsidRDefault="00CC27D6" w:rsidP="002F50F5">
            <w:pPr>
              <w:rPr>
                <w:sz w:val="20"/>
                <w:szCs w:val="20"/>
              </w:rPr>
            </w:pPr>
            <w:r w:rsidRPr="00435CD1">
              <w:rPr>
                <w:sz w:val="20"/>
                <w:szCs w:val="20"/>
              </w:rPr>
              <w:t xml:space="preserve">Этажность - до 3 </w:t>
            </w:r>
            <w:proofErr w:type="spellStart"/>
            <w:r w:rsidRPr="00435CD1">
              <w:rPr>
                <w:sz w:val="20"/>
                <w:szCs w:val="20"/>
              </w:rPr>
              <w:t>эт</w:t>
            </w:r>
            <w:proofErr w:type="spellEnd"/>
            <w:r w:rsidRPr="00435CD1">
              <w:rPr>
                <w:sz w:val="20"/>
                <w:szCs w:val="20"/>
              </w:rPr>
              <w:t>.</w:t>
            </w:r>
          </w:p>
          <w:p w:rsidR="00CC27D6" w:rsidRPr="00435CD1" w:rsidRDefault="00CC27D6" w:rsidP="002F50F5">
            <w:pPr>
              <w:rPr>
                <w:sz w:val="20"/>
                <w:szCs w:val="20"/>
              </w:rPr>
            </w:pPr>
            <w:r w:rsidRPr="00435CD1">
              <w:rPr>
                <w:sz w:val="20"/>
                <w:szCs w:val="20"/>
              </w:rPr>
              <w:t>Высота - до 1</w:t>
            </w:r>
            <w:r>
              <w:rPr>
                <w:sz w:val="20"/>
                <w:szCs w:val="20"/>
              </w:rPr>
              <w:t>0</w:t>
            </w:r>
            <w:r w:rsidRPr="00435CD1">
              <w:rPr>
                <w:sz w:val="20"/>
                <w:szCs w:val="20"/>
              </w:rPr>
              <w:t xml:space="preserve"> м.</w:t>
            </w:r>
          </w:p>
          <w:p w:rsidR="00CC27D6" w:rsidRPr="00435CD1" w:rsidRDefault="00CC27D6" w:rsidP="002F50F5">
            <w:pPr>
              <w:rPr>
                <w:sz w:val="20"/>
                <w:szCs w:val="20"/>
              </w:rPr>
            </w:pPr>
            <w:r w:rsidRPr="00435CD1">
              <w:rPr>
                <w:sz w:val="20"/>
                <w:szCs w:val="20"/>
              </w:rPr>
              <w:t>Высота с мансардным завершением до конька скатной кровли - до 14 м.</w:t>
            </w:r>
          </w:p>
          <w:p w:rsidR="00CC27D6" w:rsidRPr="00435CD1" w:rsidRDefault="00CC27D6" w:rsidP="002F50F5">
            <w:pPr>
              <w:rPr>
                <w:sz w:val="20"/>
                <w:szCs w:val="20"/>
              </w:rPr>
            </w:pPr>
            <w:r w:rsidRPr="00435CD1">
              <w:rPr>
                <w:sz w:val="20"/>
                <w:szCs w:val="20"/>
              </w:rPr>
              <w:t>Высота ограждения земельных участков - до 1,8 м.</w:t>
            </w:r>
          </w:p>
          <w:p w:rsidR="00CC27D6" w:rsidRPr="00435CD1" w:rsidRDefault="00CC27D6" w:rsidP="002F50F5">
            <w:pPr>
              <w:rPr>
                <w:sz w:val="20"/>
                <w:szCs w:val="20"/>
              </w:rPr>
            </w:pPr>
            <w:r w:rsidRPr="00435CD1">
              <w:rPr>
                <w:sz w:val="20"/>
                <w:szCs w:val="20"/>
              </w:rPr>
              <w:t>Расстояние от границ смежного з</w:t>
            </w:r>
            <w:r w:rsidRPr="00435CD1">
              <w:rPr>
                <w:sz w:val="20"/>
                <w:szCs w:val="20"/>
              </w:rPr>
              <w:t>е</w:t>
            </w:r>
            <w:r w:rsidRPr="00435CD1">
              <w:rPr>
                <w:sz w:val="20"/>
                <w:szCs w:val="20"/>
              </w:rPr>
              <w:t>мельного участка до жилого дома - 3 м.</w:t>
            </w:r>
          </w:p>
          <w:p w:rsidR="00CC27D6" w:rsidRPr="00435CD1" w:rsidRDefault="00CC27D6" w:rsidP="002F50F5">
            <w:pPr>
              <w:rPr>
                <w:sz w:val="20"/>
                <w:szCs w:val="20"/>
              </w:rPr>
            </w:pPr>
            <w:r w:rsidRPr="00435CD1">
              <w:rPr>
                <w:sz w:val="20"/>
                <w:szCs w:val="20"/>
              </w:rPr>
              <w:t>Отступ от красной линии -  не менее 5 м</w:t>
            </w:r>
          </w:p>
        </w:tc>
        <w:tc>
          <w:tcPr>
            <w:tcW w:w="4263" w:type="dxa"/>
          </w:tcPr>
          <w:p w:rsidR="00CC27D6" w:rsidRPr="00435CD1" w:rsidRDefault="00CC27D6" w:rsidP="002F50F5">
            <w:pPr>
              <w:rPr>
                <w:sz w:val="20"/>
                <w:szCs w:val="20"/>
              </w:rPr>
            </w:pPr>
            <w:r w:rsidRPr="00435CD1">
              <w:rPr>
                <w:sz w:val="20"/>
                <w:szCs w:val="20"/>
              </w:rPr>
              <w:t>Новое строительство, реконструкцию ос</w:t>
            </w:r>
            <w:r w:rsidRPr="00435CD1">
              <w:rPr>
                <w:sz w:val="20"/>
                <w:szCs w:val="20"/>
              </w:rPr>
              <w:t>у</w:t>
            </w:r>
            <w:r w:rsidRPr="00435CD1">
              <w:rPr>
                <w:sz w:val="20"/>
                <w:szCs w:val="20"/>
              </w:rPr>
              <w:t>ществлять по утвержденному проекту план</w:t>
            </w:r>
            <w:r w:rsidRPr="00435CD1">
              <w:rPr>
                <w:sz w:val="20"/>
                <w:szCs w:val="20"/>
              </w:rPr>
              <w:t>и</w:t>
            </w:r>
            <w:r w:rsidRPr="00435CD1">
              <w:rPr>
                <w:sz w:val="20"/>
                <w:szCs w:val="20"/>
              </w:rPr>
              <w:t>ровки и межевания территории.</w:t>
            </w:r>
          </w:p>
          <w:p w:rsidR="00CC27D6" w:rsidRPr="00435CD1" w:rsidRDefault="00CC27D6" w:rsidP="002F50F5">
            <w:pPr>
              <w:rPr>
                <w:sz w:val="20"/>
                <w:szCs w:val="20"/>
              </w:rPr>
            </w:pPr>
            <w:r w:rsidRPr="00435CD1">
              <w:rPr>
                <w:sz w:val="20"/>
                <w:szCs w:val="20"/>
              </w:rPr>
              <w:t>Не допускается размещение хозяйственных построек со сторо</w:t>
            </w:r>
            <w:r>
              <w:rPr>
                <w:sz w:val="20"/>
                <w:szCs w:val="20"/>
              </w:rPr>
              <w:t>ны улиц, за исключением гаражей</w:t>
            </w:r>
          </w:p>
          <w:p w:rsidR="00CC27D6" w:rsidRPr="00435CD1" w:rsidRDefault="00CC27D6" w:rsidP="002F50F5">
            <w:pPr>
              <w:rPr>
                <w:sz w:val="20"/>
                <w:szCs w:val="20"/>
              </w:rPr>
            </w:pPr>
          </w:p>
        </w:tc>
      </w:tr>
    </w:tbl>
    <w:p w:rsidR="00CC27D6" w:rsidRDefault="00CC27D6" w:rsidP="00CC27D6">
      <w:pPr>
        <w:jc w:val="both"/>
        <w:rPr>
          <w:b/>
          <w:sz w:val="28"/>
          <w:szCs w:val="28"/>
        </w:rPr>
      </w:pPr>
    </w:p>
    <w:p w:rsidR="00CC27D6" w:rsidRDefault="00CC27D6" w:rsidP="00CC27D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>
        <w:rPr>
          <w:sz w:val="28"/>
          <w:szCs w:val="28"/>
        </w:rPr>
        <w:t>Глава</w:t>
      </w:r>
    </w:p>
    <w:p w:rsidR="00CC27D6" w:rsidRPr="002A732F" w:rsidRDefault="00CC27D6" w:rsidP="00CC27D6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Красноленинский</w:t>
      </w:r>
      <w:r w:rsidR="00FF420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</w:t>
      </w:r>
      <w:proofErr w:type="spellStart"/>
      <w:r>
        <w:rPr>
          <w:sz w:val="28"/>
          <w:szCs w:val="28"/>
        </w:rPr>
        <w:t>С.А.Кожевникова</w:t>
      </w:r>
      <w:proofErr w:type="spellEnd"/>
    </w:p>
    <w:p w:rsidR="003F2A26" w:rsidRPr="00011003" w:rsidRDefault="003F2A26" w:rsidP="00FE277C">
      <w:pPr>
        <w:jc w:val="center"/>
        <w:outlineLvl w:val="0"/>
        <w:rPr>
          <w:sz w:val="28"/>
          <w:szCs w:val="28"/>
        </w:rPr>
      </w:pPr>
    </w:p>
    <w:sectPr w:rsidR="003F2A26" w:rsidRPr="00011003" w:rsidSect="003C34D9">
      <w:footerReference w:type="even" r:id="rId9"/>
      <w:footerReference w:type="default" r:id="rId10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429" w:rsidRDefault="007F4429">
      <w:r>
        <w:separator/>
      </w:r>
    </w:p>
  </w:endnote>
  <w:endnote w:type="continuationSeparator" w:id="0">
    <w:p w:rsidR="007F4429" w:rsidRDefault="007F4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861" w:rsidRDefault="00392861" w:rsidP="00420D6B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92861" w:rsidRDefault="00392861" w:rsidP="003C34D9">
    <w:pPr>
      <w:pStyle w:val="a6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861" w:rsidRDefault="00392861" w:rsidP="003C34D9">
    <w:pPr>
      <w:pStyle w:val="a6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429" w:rsidRDefault="007F4429">
      <w:r>
        <w:separator/>
      </w:r>
    </w:p>
  </w:footnote>
  <w:footnote w:type="continuationSeparator" w:id="0">
    <w:p w:rsidR="007F4429" w:rsidRDefault="007F44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97D75"/>
    <w:multiLevelType w:val="multilevel"/>
    <w:tmpl w:val="A4A4C0A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">
    <w:nsid w:val="12BA17EB"/>
    <w:multiLevelType w:val="hybridMultilevel"/>
    <w:tmpl w:val="FB22F6CC"/>
    <w:lvl w:ilvl="0" w:tplc="4688631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366A51BA"/>
    <w:multiLevelType w:val="singleLevel"/>
    <w:tmpl w:val="7292E7D8"/>
    <w:lvl w:ilvl="0">
      <w:start w:val="1"/>
      <w:numFmt w:val="decimal"/>
      <w:lvlText w:val="%1."/>
      <w:legacy w:legacy="1" w:legacySpace="0" w:legacyIndent="297"/>
      <w:lvlJc w:val="left"/>
      <w:pPr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3">
    <w:nsid w:val="3CFB333C"/>
    <w:multiLevelType w:val="hybridMultilevel"/>
    <w:tmpl w:val="EA56A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A5246D"/>
    <w:multiLevelType w:val="hybridMultilevel"/>
    <w:tmpl w:val="AB3EED2C"/>
    <w:lvl w:ilvl="0" w:tplc="30161D6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A2E173A"/>
    <w:multiLevelType w:val="singleLevel"/>
    <w:tmpl w:val="A3126CDE"/>
    <w:lvl w:ilvl="0">
      <w:start w:val="1"/>
      <w:numFmt w:val="decimal"/>
      <w:lvlText w:val="%1.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4EA26078"/>
    <w:multiLevelType w:val="hybridMultilevel"/>
    <w:tmpl w:val="D51E5FE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FB22A45"/>
    <w:multiLevelType w:val="hybridMultilevel"/>
    <w:tmpl w:val="16DEB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050FA2"/>
    <w:multiLevelType w:val="hybridMultilevel"/>
    <w:tmpl w:val="2D06C8DC"/>
    <w:lvl w:ilvl="0" w:tplc="C7DE3C0C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57BE4DE1"/>
    <w:multiLevelType w:val="hybridMultilevel"/>
    <w:tmpl w:val="D6BEE5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59C263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C28213C"/>
    <w:multiLevelType w:val="hybridMultilevel"/>
    <w:tmpl w:val="B1BAC74C"/>
    <w:lvl w:ilvl="0" w:tplc="07C0B5D2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1">
    <w:nsid w:val="601961E0"/>
    <w:multiLevelType w:val="hybridMultilevel"/>
    <w:tmpl w:val="D3F61390"/>
    <w:lvl w:ilvl="0" w:tplc="E10039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14B8B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B25AB19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65F6F7F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64DCD36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5C7C6AD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1D86EB1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010D09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D66542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2">
    <w:nsid w:val="674D3923"/>
    <w:multiLevelType w:val="hybridMultilevel"/>
    <w:tmpl w:val="D3A05C18"/>
    <w:lvl w:ilvl="0" w:tplc="DA78C598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>
    <w:nsid w:val="6A005525"/>
    <w:multiLevelType w:val="hybridMultilevel"/>
    <w:tmpl w:val="F74A7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6B3AFA"/>
    <w:multiLevelType w:val="hybridMultilevel"/>
    <w:tmpl w:val="3836F6A4"/>
    <w:lvl w:ilvl="0" w:tplc="ACAAA1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C083656"/>
    <w:multiLevelType w:val="hybridMultilevel"/>
    <w:tmpl w:val="0A00E034"/>
    <w:lvl w:ilvl="0" w:tplc="01906EF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1F46707"/>
    <w:multiLevelType w:val="hybridMultilevel"/>
    <w:tmpl w:val="83444D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26D12D1"/>
    <w:multiLevelType w:val="hybridMultilevel"/>
    <w:tmpl w:val="AFF251FA"/>
    <w:lvl w:ilvl="0" w:tplc="794CE3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AB6D6D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D3C605E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8041F0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2C869F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ADEA26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721E8BE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BB8C9F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1A36CE5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8">
    <w:nsid w:val="7B845513"/>
    <w:multiLevelType w:val="hybridMultilevel"/>
    <w:tmpl w:val="E94216B6"/>
    <w:lvl w:ilvl="0" w:tplc="94EED3C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4"/>
  </w:num>
  <w:num w:numId="2">
    <w:abstractNumId w:val="16"/>
  </w:num>
  <w:num w:numId="3">
    <w:abstractNumId w:val="9"/>
  </w:num>
  <w:num w:numId="4">
    <w:abstractNumId w:val="15"/>
  </w:num>
  <w:num w:numId="5">
    <w:abstractNumId w:val="6"/>
  </w:num>
  <w:num w:numId="6">
    <w:abstractNumId w:val="14"/>
  </w:num>
  <w:num w:numId="7">
    <w:abstractNumId w:val="18"/>
  </w:num>
  <w:num w:numId="8">
    <w:abstractNumId w:val="12"/>
  </w:num>
  <w:num w:numId="9">
    <w:abstractNumId w:val="8"/>
  </w:num>
  <w:num w:numId="10">
    <w:abstractNumId w:val="1"/>
  </w:num>
  <w:num w:numId="11">
    <w:abstractNumId w:val="2"/>
    <w:lvlOverride w:ilvl="0">
      <w:startOverride w:val="1"/>
    </w:lvlOverride>
  </w:num>
  <w:num w:numId="12">
    <w:abstractNumId w:val="5"/>
    <w:lvlOverride w:ilvl="0">
      <w:startOverride w:val="1"/>
    </w:lvlOverride>
  </w:num>
  <w:num w:numId="13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3"/>
  </w:num>
  <w:num w:numId="17">
    <w:abstractNumId w:val="7"/>
  </w:num>
  <w:num w:numId="18">
    <w:abstractNumId w:val="10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D8E"/>
    <w:rsid w:val="0000102E"/>
    <w:rsid w:val="00011003"/>
    <w:rsid w:val="00023F18"/>
    <w:rsid w:val="00026C9E"/>
    <w:rsid w:val="00032DA9"/>
    <w:rsid w:val="00056EF2"/>
    <w:rsid w:val="000577DB"/>
    <w:rsid w:val="000839AC"/>
    <w:rsid w:val="00086F8B"/>
    <w:rsid w:val="00091450"/>
    <w:rsid w:val="0009417C"/>
    <w:rsid w:val="00094246"/>
    <w:rsid w:val="001157E2"/>
    <w:rsid w:val="0011687E"/>
    <w:rsid w:val="001262B2"/>
    <w:rsid w:val="001452B3"/>
    <w:rsid w:val="001613E6"/>
    <w:rsid w:val="00185836"/>
    <w:rsid w:val="001B7246"/>
    <w:rsid w:val="001C6B83"/>
    <w:rsid w:val="001D31FE"/>
    <w:rsid w:val="001E3C1A"/>
    <w:rsid w:val="001E79CC"/>
    <w:rsid w:val="001F4685"/>
    <w:rsid w:val="00212B78"/>
    <w:rsid w:val="00225CB0"/>
    <w:rsid w:val="00233AE1"/>
    <w:rsid w:val="00250642"/>
    <w:rsid w:val="002541F2"/>
    <w:rsid w:val="00274B09"/>
    <w:rsid w:val="002845CB"/>
    <w:rsid w:val="00284ECF"/>
    <w:rsid w:val="002A43C4"/>
    <w:rsid w:val="00301D2E"/>
    <w:rsid w:val="003217F1"/>
    <w:rsid w:val="003360C6"/>
    <w:rsid w:val="00336C34"/>
    <w:rsid w:val="00345B66"/>
    <w:rsid w:val="00346646"/>
    <w:rsid w:val="003577BD"/>
    <w:rsid w:val="00392861"/>
    <w:rsid w:val="003B27FE"/>
    <w:rsid w:val="003C34D9"/>
    <w:rsid w:val="003E1D81"/>
    <w:rsid w:val="003F07D4"/>
    <w:rsid w:val="003F2A26"/>
    <w:rsid w:val="003F3DC3"/>
    <w:rsid w:val="0041078F"/>
    <w:rsid w:val="00416A6C"/>
    <w:rsid w:val="00420D6B"/>
    <w:rsid w:val="00425B37"/>
    <w:rsid w:val="00436D81"/>
    <w:rsid w:val="0044012F"/>
    <w:rsid w:val="00454FD6"/>
    <w:rsid w:val="004771A1"/>
    <w:rsid w:val="004A1184"/>
    <w:rsid w:val="004C54A1"/>
    <w:rsid w:val="004F574F"/>
    <w:rsid w:val="005025CD"/>
    <w:rsid w:val="00511D22"/>
    <w:rsid w:val="00512BBA"/>
    <w:rsid w:val="0051714F"/>
    <w:rsid w:val="00536850"/>
    <w:rsid w:val="00550A6D"/>
    <w:rsid w:val="0056265B"/>
    <w:rsid w:val="005671FA"/>
    <w:rsid w:val="00570269"/>
    <w:rsid w:val="0059103D"/>
    <w:rsid w:val="005A1F4D"/>
    <w:rsid w:val="005A4F98"/>
    <w:rsid w:val="005B626A"/>
    <w:rsid w:val="005B63B3"/>
    <w:rsid w:val="005C44D1"/>
    <w:rsid w:val="005D716F"/>
    <w:rsid w:val="005E6936"/>
    <w:rsid w:val="005F1F1B"/>
    <w:rsid w:val="00607386"/>
    <w:rsid w:val="00615983"/>
    <w:rsid w:val="00636396"/>
    <w:rsid w:val="006513FC"/>
    <w:rsid w:val="0065529F"/>
    <w:rsid w:val="006603CC"/>
    <w:rsid w:val="006622A6"/>
    <w:rsid w:val="006704B7"/>
    <w:rsid w:val="006D0AF7"/>
    <w:rsid w:val="006E566D"/>
    <w:rsid w:val="006E654E"/>
    <w:rsid w:val="00700195"/>
    <w:rsid w:val="007219D6"/>
    <w:rsid w:val="00726596"/>
    <w:rsid w:val="00762D8C"/>
    <w:rsid w:val="00767894"/>
    <w:rsid w:val="0077563E"/>
    <w:rsid w:val="00786B95"/>
    <w:rsid w:val="007B361C"/>
    <w:rsid w:val="007B5F9B"/>
    <w:rsid w:val="007D7324"/>
    <w:rsid w:val="007E3AAD"/>
    <w:rsid w:val="007F4429"/>
    <w:rsid w:val="00803C56"/>
    <w:rsid w:val="0080457D"/>
    <w:rsid w:val="0081562E"/>
    <w:rsid w:val="008163CD"/>
    <w:rsid w:val="008344BC"/>
    <w:rsid w:val="00837507"/>
    <w:rsid w:val="00850F85"/>
    <w:rsid w:val="008526BC"/>
    <w:rsid w:val="008551D0"/>
    <w:rsid w:val="008813A1"/>
    <w:rsid w:val="008923FE"/>
    <w:rsid w:val="008A2089"/>
    <w:rsid w:val="008B127C"/>
    <w:rsid w:val="008B3D6A"/>
    <w:rsid w:val="008C61E8"/>
    <w:rsid w:val="008D28B6"/>
    <w:rsid w:val="008D408E"/>
    <w:rsid w:val="008E7583"/>
    <w:rsid w:val="008F4619"/>
    <w:rsid w:val="00901536"/>
    <w:rsid w:val="00906A5E"/>
    <w:rsid w:val="0091530A"/>
    <w:rsid w:val="009153AF"/>
    <w:rsid w:val="00935244"/>
    <w:rsid w:val="0094716B"/>
    <w:rsid w:val="00981AB5"/>
    <w:rsid w:val="00992A5B"/>
    <w:rsid w:val="009A6189"/>
    <w:rsid w:val="009D587B"/>
    <w:rsid w:val="009D7C46"/>
    <w:rsid w:val="009E4218"/>
    <w:rsid w:val="009E676F"/>
    <w:rsid w:val="00A10D68"/>
    <w:rsid w:val="00A12C84"/>
    <w:rsid w:val="00A22772"/>
    <w:rsid w:val="00A30DE8"/>
    <w:rsid w:val="00A74FEF"/>
    <w:rsid w:val="00A93E55"/>
    <w:rsid w:val="00AA0405"/>
    <w:rsid w:val="00AA7829"/>
    <w:rsid w:val="00AB3464"/>
    <w:rsid w:val="00AC2291"/>
    <w:rsid w:val="00B0630F"/>
    <w:rsid w:val="00B12274"/>
    <w:rsid w:val="00B15D09"/>
    <w:rsid w:val="00B20E65"/>
    <w:rsid w:val="00B4461E"/>
    <w:rsid w:val="00B45032"/>
    <w:rsid w:val="00B46EFD"/>
    <w:rsid w:val="00B61244"/>
    <w:rsid w:val="00B87635"/>
    <w:rsid w:val="00BA4654"/>
    <w:rsid w:val="00BC1A7A"/>
    <w:rsid w:val="00BC7408"/>
    <w:rsid w:val="00BE38EB"/>
    <w:rsid w:val="00BF2C45"/>
    <w:rsid w:val="00C20D8E"/>
    <w:rsid w:val="00C24907"/>
    <w:rsid w:val="00C32C67"/>
    <w:rsid w:val="00C338A3"/>
    <w:rsid w:val="00C36645"/>
    <w:rsid w:val="00C84AD1"/>
    <w:rsid w:val="00C92777"/>
    <w:rsid w:val="00CA7CB2"/>
    <w:rsid w:val="00CB0D60"/>
    <w:rsid w:val="00CB427B"/>
    <w:rsid w:val="00CC27D6"/>
    <w:rsid w:val="00CD24C5"/>
    <w:rsid w:val="00D02609"/>
    <w:rsid w:val="00D11B45"/>
    <w:rsid w:val="00D11D79"/>
    <w:rsid w:val="00D12A56"/>
    <w:rsid w:val="00D33A33"/>
    <w:rsid w:val="00D352F6"/>
    <w:rsid w:val="00D65404"/>
    <w:rsid w:val="00D65797"/>
    <w:rsid w:val="00D70215"/>
    <w:rsid w:val="00D72F8E"/>
    <w:rsid w:val="00DA2B3B"/>
    <w:rsid w:val="00DA6603"/>
    <w:rsid w:val="00DB7C60"/>
    <w:rsid w:val="00DD19DF"/>
    <w:rsid w:val="00DD4C80"/>
    <w:rsid w:val="00DE586F"/>
    <w:rsid w:val="00DE5F7A"/>
    <w:rsid w:val="00DF7D02"/>
    <w:rsid w:val="00E02398"/>
    <w:rsid w:val="00E0410D"/>
    <w:rsid w:val="00E12724"/>
    <w:rsid w:val="00E14C46"/>
    <w:rsid w:val="00E211CC"/>
    <w:rsid w:val="00E35B55"/>
    <w:rsid w:val="00E409C1"/>
    <w:rsid w:val="00E41E73"/>
    <w:rsid w:val="00E5112D"/>
    <w:rsid w:val="00E60310"/>
    <w:rsid w:val="00E6720A"/>
    <w:rsid w:val="00E67210"/>
    <w:rsid w:val="00E7609A"/>
    <w:rsid w:val="00E824A1"/>
    <w:rsid w:val="00E82BC3"/>
    <w:rsid w:val="00E83983"/>
    <w:rsid w:val="00EB2A93"/>
    <w:rsid w:val="00EC3F4B"/>
    <w:rsid w:val="00EC7F5B"/>
    <w:rsid w:val="00ED4778"/>
    <w:rsid w:val="00EF0FD7"/>
    <w:rsid w:val="00EF17E6"/>
    <w:rsid w:val="00EF37AF"/>
    <w:rsid w:val="00F123C6"/>
    <w:rsid w:val="00F15890"/>
    <w:rsid w:val="00F23FDC"/>
    <w:rsid w:val="00F370E2"/>
    <w:rsid w:val="00F510D1"/>
    <w:rsid w:val="00F52C16"/>
    <w:rsid w:val="00F53A73"/>
    <w:rsid w:val="00F90E20"/>
    <w:rsid w:val="00F94ADD"/>
    <w:rsid w:val="00FB3F17"/>
    <w:rsid w:val="00FC100D"/>
    <w:rsid w:val="00FE277C"/>
    <w:rsid w:val="00FF4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spacing w:line="360" w:lineRule="auto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pPr>
      <w:keepNext/>
      <w:spacing w:line="360" w:lineRule="auto"/>
      <w:ind w:left="3540" w:firstLine="708"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360" w:lineRule="auto"/>
      <w:jc w:val="both"/>
    </w:pPr>
    <w:rPr>
      <w:sz w:val="28"/>
    </w:rPr>
  </w:style>
  <w:style w:type="paragraph" w:styleId="a4">
    <w:name w:val="Title"/>
    <w:basedOn w:val="a"/>
    <w:link w:val="a5"/>
    <w:qFormat/>
    <w:pPr>
      <w:spacing w:line="360" w:lineRule="auto"/>
      <w:jc w:val="center"/>
    </w:pPr>
    <w:rPr>
      <w:b/>
      <w:bCs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footer"/>
    <w:basedOn w:val="a"/>
    <w:rsid w:val="003C34D9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C34D9"/>
  </w:style>
  <w:style w:type="paragraph" w:styleId="a8">
    <w:name w:val="header"/>
    <w:basedOn w:val="a"/>
    <w:rsid w:val="003C34D9"/>
    <w:pPr>
      <w:tabs>
        <w:tab w:val="center" w:pos="4677"/>
        <w:tab w:val="right" w:pos="9355"/>
      </w:tabs>
    </w:pPr>
  </w:style>
  <w:style w:type="character" w:styleId="a9">
    <w:name w:val="Hyperlink"/>
    <w:rsid w:val="00392861"/>
    <w:rPr>
      <w:color w:val="0000FF"/>
      <w:u w:val="single"/>
    </w:rPr>
  </w:style>
  <w:style w:type="character" w:customStyle="1" w:styleId="10">
    <w:name w:val="Заголовок 1 Знак"/>
    <w:link w:val="1"/>
    <w:rsid w:val="00185836"/>
    <w:rPr>
      <w:sz w:val="28"/>
      <w:szCs w:val="24"/>
    </w:rPr>
  </w:style>
  <w:style w:type="character" w:customStyle="1" w:styleId="a5">
    <w:name w:val="Название Знак"/>
    <w:link w:val="a4"/>
    <w:rsid w:val="00EB2A93"/>
    <w:rPr>
      <w:b/>
      <w:bCs/>
      <w:sz w:val="24"/>
      <w:szCs w:val="24"/>
    </w:rPr>
  </w:style>
  <w:style w:type="character" w:customStyle="1" w:styleId="FontStyle48">
    <w:name w:val="Font Style48"/>
    <w:rsid w:val="001262B2"/>
    <w:rPr>
      <w:rFonts w:ascii="Times New Roman" w:hAnsi="Times New Roman" w:cs="Times New Roman"/>
      <w:sz w:val="26"/>
      <w:szCs w:val="26"/>
    </w:rPr>
  </w:style>
  <w:style w:type="paragraph" w:styleId="aa">
    <w:name w:val="List Paragraph"/>
    <w:basedOn w:val="a"/>
    <w:uiPriority w:val="34"/>
    <w:qFormat/>
    <w:rsid w:val="00DA6603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CC27D6"/>
    <w:rPr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spacing w:line="360" w:lineRule="auto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pPr>
      <w:keepNext/>
      <w:spacing w:line="360" w:lineRule="auto"/>
      <w:ind w:left="3540" w:firstLine="708"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360" w:lineRule="auto"/>
      <w:jc w:val="both"/>
    </w:pPr>
    <w:rPr>
      <w:sz w:val="28"/>
    </w:rPr>
  </w:style>
  <w:style w:type="paragraph" w:styleId="a4">
    <w:name w:val="Title"/>
    <w:basedOn w:val="a"/>
    <w:link w:val="a5"/>
    <w:qFormat/>
    <w:pPr>
      <w:spacing w:line="360" w:lineRule="auto"/>
      <w:jc w:val="center"/>
    </w:pPr>
    <w:rPr>
      <w:b/>
      <w:bCs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footer"/>
    <w:basedOn w:val="a"/>
    <w:rsid w:val="003C34D9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C34D9"/>
  </w:style>
  <w:style w:type="paragraph" w:styleId="a8">
    <w:name w:val="header"/>
    <w:basedOn w:val="a"/>
    <w:rsid w:val="003C34D9"/>
    <w:pPr>
      <w:tabs>
        <w:tab w:val="center" w:pos="4677"/>
        <w:tab w:val="right" w:pos="9355"/>
      </w:tabs>
    </w:pPr>
  </w:style>
  <w:style w:type="character" w:styleId="a9">
    <w:name w:val="Hyperlink"/>
    <w:rsid w:val="00392861"/>
    <w:rPr>
      <w:color w:val="0000FF"/>
      <w:u w:val="single"/>
    </w:rPr>
  </w:style>
  <w:style w:type="character" w:customStyle="1" w:styleId="10">
    <w:name w:val="Заголовок 1 Знак"/>
    <w:link w:val="1"/>
    <w:rsid w:val="00185836"/>
    <w:rPr>
      <w:sz w:val="28"/>
      <w:szCs w:val="24"/>
    </w:rPr>
  </w:style>
  <w:style w:type="character" w:customStyle="1" w:styleId="a5">
    <w:name w:val="Название Знак"/>
    <w:link w:val="a4"/>
    <w:rsid w:val="00EB2A93"/>
    <w:rPr>
      <w:b/>
      <w:bCs/>
      <w:sz w:val="24"/>
      <w:szCs w:val="24"/>
    </w:rPr>
  </w:style>
  <w:style w:type="character" w:customStyle="1" w:styleId="FontStyle48">
    <w:name w:val="Font Style48"/>
    <w:rsid w:val="001262B2"/>
    <w:rPr>
      <w:rFonts w:ascii="Times New Roman" w:hAnsi="Times New Roman" w:cs="Times New Roman"/>
      <w:sz w:val="26"/>
      <w:szCs w:val="26"/>
    </w:rPr>
  </w:style>
  <w:style w:type="paragraph" w:styleId="aa">
    <w:name w:val="List Paragraph"/>
    <w:basedOn w:val="a"/>
    <w:uiPriority w:val="34"/>
    <w:qFormat/>
    <w:rsid w:val="00DA6603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CC27D6"/>
    <w:rPr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87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A9CFA3-2FD3-432F-A743-6D41AD2F3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944</Words>
  <Characters>5383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-</Company>
  <LinksUpToDate>false</LinksUpToDate>
  <CharactersWithSpaces>6315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-</dc:creator>
  <cp:lastModifiedBy>Александрова Елена</cp:lastModifiedBy>
  <cp:revision>9</cp:revision>
  <cp:lastPrinted>2016-11-10T09:40:00Z</cp:lastPrinted>
  <dcterms:created xsi:type="dcterms:W3CDTF">2014-04-15T11:20:00Z</dcterms:created>
  <dcterms:modified xsi:type="dcterms:W3CDTF">2016-11-10T09:40:00Z</dcterms:modified>
</cp:coreProperties>
</file>